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522" w:rsidRPr="00F30522" w:rsidRDefault="00F30522" w:rsidP="00F30522">
      <w:pPr>
        <w:pStyle w:val="ConsNonformat"/>
        <w:widowControl/>
        <w:ind w:right="0" w:firstLine="709"/>
        <w:jc w:val="center"/>
        <w:rPr>
          <w:rFonts w:ascii="Times New Roman" w:hAnsi="Times New Roman" w:cs="Times New Roman"/>
          <w:b/>
          <w:sz w:val="24"/>
          <w:szCs w:val="24"/>
        </w:rPr>
      </w:pPr>
      <w:r w:rsidRPr="00C4015A">
        <w:rPr>
          <w:rFonts w:ascii="Times New Roman" w:hAnsi="Times New Roman" w:cs="Times New Roman"/>
          <w:b/>
          <w:sz w:val="28"/>
          <w:szCs w:val="28"/>
        </w:rPr>
        <w:t>И</w:t>
      </w:r>
      <w:r w:rsidRPr="00F30522">
        <w:rPr>
          <w:rFonts w:ascii="Times New Roman" w:hAnsi="Times New Roman" w:cs="Times New Roman"/>
          <w:b/>
          <w:sz w:val="24"/>
          <w:szCs w:val="24"/>
        </w:rPr>
        <w:t>звещение о проведен</w:t>
      </w:r>
      <w:proofErr w:type="gramStart"/>
      <w:r w:rsidRPr="00F30522">
        <w:rPr>
          <w:rFonts w:ascii="Times New Roman" w:hAnsi="Times New Roman" w:cs="Times New Roman"/>
          <w:b/>
          <w:sz w:val="24"/>
          <w:szCs w:val="24"/>
        </w:rPr>
        <w:t>ии ау</w:t>
      </w:r>
      <w:proofErr w:type="gramEnd"/>
      <w:r w:rsidRPr="00F30522">
        <w:rPr>
          <w:rFonts w:ascii="Times New Roman" w:hAnsi="Times New Roman" w:cs="Times New Roman"/>
          <w:b/>
          <w:sz w:val="24"/>
          <w:szCs w:val="24"/>
        </w:rPr>
        <w:t>кциона</w:t>
      </w:r>
    </w:p>
    <w:p w:rsidR="00F30522" w:rsidRPr="00F30522" w:rsidRDefault="00F30522" w:rsidP="00F30522">
      <w:pPr>
        <w:autoSpaceDE w:val="0"/>
        <w:autoSpaceDN w:val="0"/>
        <w:adjustRightInd w:val="0"/>
        <w:ind w:firstLine="709"/>
        <w:jc w:val="center"/>
        <w:rPr>
          <w:b/>
          <w:bCs/>
        </w:rPr>
      </w:pPr>
      <w:r w:rsidRPr="00F30522">
        <w:rPr>
          <w:b/>
        </w:rPr>
        <w:t>Департамент управления имуществом и земельными ресурсами администрации города Твери сообщает о проведен</w:t>
      </w:r>
      <w:proofErr w:type="gramStart"/>
      <w:r w:rsidRPr="00F30522">
        <w:rPr>
          <w:b/>
        </w:rPr>
        <w:t>ии ау</w:t>
      </w:r>
      <w:proofErr w:type="gramEnd"/>
      <w:r w:rsidRPr="00F30522">
        <w:rPr>
          <w:b/>
        </w:rPr>
        <w:t xml:space="preserve">кциона на право заключения договора аренды находящегося в муниципальной собственности земельного участка </w:t>
      </w:r>
      <w:r w:rsidRPr="00F30522">
        <w:rPr>
          <w:b/>
          <w:bCs/>
        </w:rPr>
        <w:t>под магазины</w:t>
      </w:r>
    </w:p>
    <w:p w:rsidR="00F30522" w:rsidRPr="00F30522" w:rsidRDefault="00F30522" w:rsidP="00F30522">
      <w:pPr>
        <w:autoSpaceDE w:val="0"/>
        <w:autoSpaceDN w:val="0"/>
        <w:adjustRightInd w:val="0"/>
        <w:ind w:firstLine="709"/>
        <w:jc w:val="both"/>
        <w:rPr>
          <w:b/>
        </w:rPr>
      </w:pPr>
    </w:p>
    <w:p w:rsidR="00F30522" w:rsidRPr="00F30522" w:rsidRDefault="00F30522" w:rsidP="00F30522">
      <w:pPr>
        <w:pStyle w:val="af6"/>
        <w:spacing w:before="0" w:beforeAutospacing="0" w:after="0" w:afterAutospacing="0"/>
        <w:ind w:right="0" w:firstLine="709"/>
      </w:pPr>
      <w:r w:rsidRPr="00F30522">
        <w:rPr>
          <w:rStyle w:val="af5"/>
        </w:rPr>
        <w:t xml:space="preserve">Организатор аукциона - </w:t>
      </w:r>
      <w:r w:rsidRPr="00F30522">
        <w:t>департамент управления имуществом и земельными ресурсами администрации города Твери.</w:t>
      </w:r>
    </w:p>
    <w:p w:rsidR="00F30522" w:rsidRPr="00F30522" w:rsidRDefault="00F30522" w:rsidP="00F30522">
      <w:pPr>
        <w:pStyle w:val="af6"/>
        <w:spacing w:before="0" w:beforeAutospacing="0" w:after="0" w:afterAutospacing="0"/>
        <w:ind w:right="0" w:firstLine="709"/>
      </w:pPr>
      <w:r w:rsidRPr="00F30522">
        <w:rPr>
          <w:b/>
        </w:rPr>
        <w:t>Основание для проведения аукциона</w:t>
      </w:r>
      <w:r w:rsidRPr="00F30522">
        <w:t>: Распоряжение администрации города Твери от 25.03.2020  № 104 «О проведен</w:t>
      </w:r>
      <w:proofErr w:type="gramStart"/>
      <w:r w:rsidRPr="00F30522">
        <w:t>ии ау</w:t>
      </w:r>
      <w:proofErr w:type="gramEnd"/>
      <w:r w:rsidRPr="00F30522">
        <w:t>кциона на право заключения договора аренды находящегося в муниципальной собственности земельного участка под магазины».</w:t>
      </w:r>
    </w:p>
    <w:p w:rsidR="00F30522" w:rsidRPr="00F30522" w:rsidRDefault="00F30522" w:rsidP="00F30522">
      <w:pPr>
        <w:pStyle w:val="af6"/>
        <w:spacing w:before="0" w:beforeAutospacing="0" w:after="0" w:afterAutospacing="0"/>
        <w:ind w:right="0" w:firstLine="709"/>
      </w:pPr>
      <w:r w:rsidRPr="00F30522">
        <w:rPr>
          <w:rStyle w:val="af5"/>
        </w:rPr>
        <w:t>Форма торгов:</w:t>
      </w:r>
      <w:r w:rsidRPr="00F30522">
        <w:t xml:space="preserve"> аукцион, открытый по составу участников и по форме подачи заявок.</w:t>
      </w:r>
    </w:p>
    <w:p w:rsidR="00F30522" w:rsidRPr="00F30522" w:rsidRDefault="00F30522" w:rsidP="00F30522">
      <w:pPr>
        <w:pStyle w:val="af6"/>
        <w:spacing w:before="0" w:beforeAutospacing="0" w:after="0" w:afterAutospacing="0"/>
        <w:ind w:right="0" w:firstLine="709"/>
      </w:pPr>
      <w:r w:rsidRPr="00F30522">
        <w:t>Место нахождения и почтовый адрес организатора аукциона: 170034, г. Тверь,                                ул. Ерофеева, д. 5.</w:t>
      </w:r>
    </w:p>
    <w:p w:rsidR="00F30522" w:rsidRPr="00F30522" w:rsidRDefault="00F30522" w:rsidP="00F30522">
      <w:pPr>
        <w:pStyle w:val="af6"/>
        <w:spacing w:before="0" w:beforeAutospacing="0" w:after="0" w:afterAutospacing="0"/>
        <w:ind w:right="0" w:firstLine="709"/>
      </w:pPr>
      <w:r w:rsidRPr="00F30522">
        <w:t xml:space="preserve">Адрес электронной почты организатора аукциона: </w:t>
      </w:r>
      <w:r w:rsidRPr="00F30522">
        <w:rPr>
          <w:lang w:val="en-US"/>
        </w:rPr>
        <w:t>e</w:t>
      </w:r>
      <w:r w:rsidRPr="00F30522">
        <w:t>-</w:t>
      </w:r>
      <w:r w:rsidRPr="00F30522">
        <w:rPr>
          <w:lang w:val="en-US"/>
        </w:rPr>
        <w:t>mail</w:t>
      </w:r>
      <w:r w:rsidRPr="00F30522">
        <w:t xml:space="preserve">:  </w:t>
      </w:r>
      <w:hyperlink r:id="rId9" w:history="1">
        <w:r w:rsidRPr="00F30522">
          <w:rPr>
            <w:rStyle w:val="a8"/>
            <w:color w:val="auto"/>
            <w:lang w:val="en-US"/>
          </w:rPr>
          <w:t>tverkumi</w:t>
        </w:r>
        <w:r w:rsidRPr="00F30522">
          <w:rPr>
            <w:rStyle w:val="a8"/>
            <w:color w:val="auto"/>
          </w:rPr>
          <w:t>@</w:t>
        </w:r>
        <w:r w:rsidRPr="00F30522">
          <w:rPr>
            <w:rStyle w:val="a8"/>
            <w:color w:val="auto"/>
            <w:lang w:val="en-US"/>
          </w:rPr>
          <w:t>adm</w:t>
        </w:r>
        <w:r w:rsidRPr="00F30522">
          <w:rPr>
            <w:rStyle w:val="a8"/>
            <w:color w:val="auto"/>
          </w:rPr>
          <w:t>.</w:t>
        </w:r>
        <w:r w:rsidRPr="00F30522">
          <w:rPr>
            <w:rStyle w:val="a8"/>
            <w:color w:val="auto"/>
            <w:lang w:val="en-US"/>
          </w:rPr>
          <w:t>tver</w:t>
        </w:r>
        <w:r w:rsidRPr="00F30522">
          <w:rPr>
            <w:rStyle w:val="a8"/>
            <w:color w:val="auto"/>
          </w:rPr>
          <w:t>.</w:t>
        </w:r>
        <w:proofErr w:type="spellStart"/>
        <w:r w:rsidRPr="00F30522">
          <w:rPr>
            <w:rStyle w:val="a8"/>
            <w:color w:val="auto"/>
            <w:lang w:val="en-US"/>
          </w:rPr>
          <w:t>ru</w:t>
        </w:r>
        <w:proofErr w:type="spellEnd"/>
      </w:hyperlink>
      <w:r w:rsidRPr="00F30522">
        <w:t>.</w:t>
      </w:r>
    </w:p>
    <w:p w:rsidR="00F30522" w:rsidRPr="00F30522" w:rsidRDefault="00F30522" w:rsidP="00F30522">
      <w:pPr>
        <w:pStyle w:val="af6"/>
        <w:spacing w:before="0" w:beforeAutospacing="0" w:after="0" w:afterAutospacing="0"/>
        <w:ind w:firstLine="709"/>
      </w:pPr>
      <w:r w:rsidRPr="00F30522">
        <w:rPr>
          <w:rStyle w:val="af5"/>
        </w:rPr>
        <w:t xml:space="preserve">Телефоны для справок и предварительной записи для подачи заявок: </w:t>
      </w:r>
      <w:r w:rsidRPr="00F30522">
        <w:rPr>
          <w:rStyle w:val="af5"/>
          <w:b w:val="0"/>
        </w:rPr>
        <w:t>(4822)</w:t>
      </w:r>
      <w:r w:rsidRPr="00F30522">
        <w:rPr>
          <w:rStyle w:val="af5"/>
        </w:rPr>
        <w:t xml:space="preserve"> </w:t>
      </w:r>
      <w:r w:rsidRPr="00F30522">
        <w:t>36-10-19 (доб. 3020).</w:t>
      </w:r>
    </w:p>
    <w:p w:rsidR="00F30522" w:rsidRPr="00F30522" w:rsidRDefault="00F30522" w:rsidP="00F30522">
      <w:pPr>
        <w:tabs>
          <w:tab w:val="left" w:pos="7320"/>
        </w:tabs>
        <w:ind w:firstLine="709"/>
        <w:jc w:val="both"/>
      </w:pPr>
      <w:r w:rsidRPr="00F30522">
        <w:rPr>
          <w:b/>
        </w:rPr>
        <w:t xml:space="preserve">Дата проведения аукциона: </w:t>
      </w:r>
      <w:r>
        <w:t>30</w:t>
      </w:r>
      <w:r w:rsidRPr="00F30522">
        <w:t>.</w:t>
      </w:r>
      <w:r>
        <w:t>07</w:t>
      </w:r>
      <w:r w:rsidRPr="00F30522">
        <w:t>.2020 года в 15 ч. 15 мин.</w:t>
      </w:r>
      <w:r w:rsidRPr="00F30522">
        <w:tab/>
      </w:r>
    </w:p>
    <w:p w:rsidR="00F30522" w:rsidRPr="00F30522" w:rsidRDefault="00F30522" w:rsidP="00F30522">
      <w:pPr>
        <w:ind w:firstLine="709"/>
        <w:jc w:val="both"/>
      </w:pPr>
      <w:r w:rsidRPr="00F30522">
        <w:rPr>
          <w:b/>
        </w:rPr>
        <w:t>Место проведения аукциона:</w:t>
      </w:r>
      <w:r w:rsidRPr="00F30522">
        <w:t xml:space="preserve"> 170034, г. Тверь, ул. Ерофеева, д. 5, </w:t>
      </w:r>
      <w:proofErr w:type="spellStart"/>
      <w:r w:rsidRPr="00F30522">
        <w:t>каб</w:t>
      </w:r>
      <w:proofErr w:type="spellEnd"/>
      <w:r w:rsidRPr="00F30522">
        <w:t>. 209.</w:t>
      </w:r>
    </w:p>
    <w:p w:rsidR="00F30522" w:rsidRPr="00F30522" w:rsidRDefault="00F30522" w:rsidP="00F30522">
      <w:pPr>
        <w:pStyle w:val="af6"/>
        <w:spacing w:before="0" w:beforeAutospacing="0" w:after="0" w:afterAutospacing="0"/>
        <w:ind w:firstLine="709"/>
        <w:rPr>
          <w:rStyle w:val="af5"/>
        </w:rPr>
      </w:pPr>
      <w:r w:rsidRPr="00F30522">
        <w:rPr>
          <w:rStyle w:val="af5"/>
        </w:rPr>
        <w:t>1. Предмет аукциона:</w:t>
      </w:r>
    </w:p>
    <w:p w:rsidR="00F30522" w:rsidRPr="00F30522" w:rsidRDefault="00F30522" w:rsidP="00F30522">
      <w:pPr>
        <w:pStyle w:val="ConsPlusNormal"/>
        <w:ind w:right="0" w:firstLine="709"/>
        <w:rPr>
          <w:rFonts w:ascii="Times New Roman" w:hAnsi="Times New Roman" w:cs="Times New Roman"/>
          <w:sz w:val="24"/>
          <w:szCs w:val="24"/>
        </w:rPr>
      </w:pPr>
      <w:r w:rsidRPr="00F30522">
        <w:rPr>
          <w:rStyle w:val="af5"/>
          <w:rFonts w:ascii="Times New Roman" w:hAnsi="Times New Roman" w:cs="Times New Roman"/>
          <w:sz w:val="24"/>
          <w:szCs w:val="24"/>
        </w:rPr>
        <w:t>Лот № 1 –</w:t>
      </w:r>
      <w:r w:rsidRPr="00F30522">
        <w:rPr>
          <w:rFonts w:ascii="Times New Roman" w:hAnsi="Times New Roman" w:cs="Times New Roman"/>
          <w:sz w:val="24"/>
          <w:szCs w:val="24"/>
        </w:rPr>
        <w:t xml:space="preserve"> Размер ежегодной арендной платы за находящийся в муниципальной собственности земельный участок из земель населенных пунктов, с кадастровым номером 69:40:0200183:37,  площадью 2687 кв. м, в границах, указанных в  выписке из ЕГРН об основных характеристиках и зарегистрированных правах на объект недвижимости под магазины. Адрес (местоположение): установлено относительно ориентира, расположенного в границах участка. Почтовый адрес ориентира: Тверская область, город Тверь, деревня </w:t>
      </w:r>
      <w:proofErr w:type="spellStart"/>
      <w:r w:rsidRPr="00F30522">
        <w:rPr>
          <w:rFonts w:ascii="Times New Roman" w:hAnsi="Times New Roman" w:cs="Times New Roman"/>
          <w:sz w:val="24"/>
          <w:szCs w:val="24"/>
        </w:rPr>
        <w:t>Никифоровское</w:t>
      </w:r>
      <w:proofErr w:type="spellEnd"/>
      <w:r w:rsidRPr="00F30522">
        <w:rPr>
          <w:sz w:val="24"/>
          <w:szCs w:val="24"/>
        </w:rPr>
        <w:t>.</w:t>
      </w:r>
    </w:p>
    <w:p w:rsidR="00F30522" w:rsidRPr="00F30522" w:rsidRDefault="00F30522" w:rsidP="00F30522">
      <w:pPr>
        <w:autoSpaceDE w:val="0"/>
        <w:autoSpaceDN w:val="0"/>
        <w:adjustRightInd w:val="0"/>
        <w:ind w:firstLine="709"/>
        <w:jc w:val="both"/>
      </w:pPr>
      <w:r w:rsidRPr="00F30522">
        <w:t xml:space="preserve">Территориальная зона в соответствии с Правилами землепользования и </w:t>
      </w:r>
      <w:proofErr w:type="gramStart"/>
      <w:r w:rsidRPr="00F30522">
        <w:t>застройки города</w:t>
      </w:r>
      <w:proofErr w:type="gramEnd"/>
      <w:r w:rsidRPr="00F30522">
        <w:t xml:space="preserve"> Твери - зона </w:t>
      </w:r>
      <w:proofErr w:type="spellStart"/>
      <w:r w:rsidRPr="00F30522">
        <w:t>среднеэтажной</w:t>
      </w:r>
      <w:proofErr w:type="spellEnd"/>
      <w:r w:rsidRPr="00F30522">
        <w:t xml:space="preserve"> жилой застройки (Ж-3).</w:t>
      </w:r>
    </w:p>
    <w:p w:rsidR="00F30522" w:rsidRPr="00F30522" w:rsidRDefault="00F30522" w:rsidP="00F30522">
      <w:pPr>
        <w:autoSpaceDE w:val="0"/>
        <w:autoSpaceDN w:val="0"/>
        <w:adjustRightInd w:val="0"/>
        <w:ind w:firstLine="709"/>
        <w:jc w:val="both"/>
      </w:pPr>
      <w:r w:rsidRPr="00F30522">
        <w:t xml:space="preserve">Функциональная зона в соответствии  с генеральным планом города Твери: зона </w:t>
      </w:r>
      <w:proofErr w:type="spellStart"/>
      <w:r w:rsidRPr="00F30522">
        <w:t>среднеэтажной</w:t>
      </w:r>
      <w:proofErr w:type="spellEnd"/>
      <w:r w:rsidRPr="00F30522">
        <w:t xml:space="preserve"> жилой застройки.</w:t>
      </w:r>
    </w:p>
    <w:p w:rsidR="00F30522" w:rsidRPr="00F30522" w:rsidRDefault="00F30522" w:rsidP="00F30522">
      <w:pPr>
        <w:autoSpaceDE w:val="0"/>
        <w:autoSpaceDN w:val="0"/>
        <w:adjustRightInd w:val="0"/>
        <w:ind w:firstLine="709"/>
        <w:jc w:val="both"/>
      </w:pPr>
      <w:r w:rsidRPr="00F30522">
        <w:t>На территорию, в границы которой входит земельный участок с кадастровым номером 69:40:0200183:37 разработана документация по планировке территории, утвержденная постановлением Главы администрации города Твери от 31.07.2009                    № 1881. Согласно указанной документации земельный участок с кадастровым номером 69:40:0200183:37 предусматривается под строительство  общественного здания высотой 2 этажа.</w:t>
      </w:r>
    </w:p>
    <w:p w:rsidR="00F30522" w:rsidRPr="00F30522" w:rsidRDefault="00F30522" w:rsidP="00F30522">
      <w:pPr>
        <w:autoSpaceDE w:val="0"/>
        <w:autoSpaceDN w:val="0"/>
        <w:adjustRightInd w:val="0"/>
        <w:ind w:firstLine="709"/>
        <w:jc w:val="both"/>
      </w:pPr>
      <w:r w:rsidRPr="00F30522">
        <w:t>Разрешенное использование земельного участка: «магазины».</w:t>
      </w:r>
    </w:p>
    <w:p w:rsidR="00F30522" w:rsidRPr="00F30522" w:rsidRDefault="00F30522" w:rsidP="00F30522">
      <w:pPr>
        <w:pStyle w:val="af6"/>
        <w:spacing w:before="0" w:beforeAutospacing="0" w:after="0" w:afterAutospacing="0"/>
        <w:ind w:right="0" w:firstLine="709"/>
        <w:rPr>
          <w:b/>
        </w:rPr>
      </w:pPr>
      <w:r w:rsidRPr="00F30522">
        <w:rPr>
          <w:b/>
        </w:rPr>
        <w:t xml:space="preserve">Ограничения в использовании: </w:t>
      </w:r>
    </w:p>
    <w:p w:rsidR="00F30522" w:rsidRPr="00F30522" w:rsidRDefault="00F30522" w:rsidP="00F30522">
      <w:pPr>
        <w:pStyle w:val="af7"/>
        <w:ind w:right="0"/>
        <w:rPr>
          <w:rFonts w:ascii="Times New Roman" w:hAnsi="Times New Roman"/>
          <w:sz w:val="24"/>
          <w:szCs w:val="24"/>
        </w:rPr>
      </w:pPr>
      <w:r w:rsidRPr="00F30522">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F30522" w:rsidRPr="00F30522" w:rsidRDefault="00F30522" w:rsidP="00F30522">
      <w:pPr>
        <w:pStyle w:val="af7"/>
        <w:rPr>
          <w:rFonts w:ascii="Times New Roman" w:hAnsi="Times New Roman"/>
          <w:sz w:val="24"/>
          <w:szCs w:val="24"/>
        </w:rPr>
      </w:pPr>
      <w:r w:rsidRPr="00F30522">
        <w:rPr>
          <w:rFonts w:ascii="Times New Roman" w:hAnsi="Times New Roman"/>
          <w:sz w:val="24"/>
          <w:szCs w:val="24"/>
        </w:rPr>
        <w:t>-   обеспечить сохранность подземных инженерных сетей;</w:t>
      </w:r>
    </w:p>
    <w:p w:rsidR="00F30522" w:rsidRPr="00F30522" w:rsidRDefault="00F30522" w:rsidP="00F30522">
      <w:pPr>
        <w:pStyle w:val="af7"/>
        <w:rPr>
          <w:rFonts w:ascii="Times New Roman" w:hAnsi="Times New Roman"/>
          <w:sz w:val="24"/>
          <w:szCs w:val="24"/>
        </w:rPr>
      </w:pPr>
      <w:r w:rsidRPr="00F30522">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F30522" w:rsidRPr="00F30522" w:rsidRDefault="00F30522" w:rsidP="00F30522">
      <w:pPr>
        <w:pStyle w:val="af7"/>
        <w:ind w:firstLine="709"/>
        <w:rPr>
          <w:rFonts w:ascii="Times New Roman" w:hAnsi="Times New Roman"/>
          <w:sz w:val="24"/>
          <w:szCs w:val="24"/>
        </w:rPr>
      </w:pPr>
      <w:r w:rsidRPr="00F30522">
        <w:rPr>
          <w:rFonts w:ascii="Times New Roman" w:hAnsi="Times New Roman"/>
          <w:sz w:val="24"/>
          <w:szCs w:val="24"/>
        </w:rPr>
        <w:t>Земельный участок с кадастровым номером 69:40:0200183:37 находится в границах третьего пояса  зоны санитарной охраны источников питьевого  водоснабжения, в соответствии с картой (схемой) отображения границ воздушных подходов и зоны ограничения строительства по высоте аэродрома совместного базирования «Тверь (</w:t>
      </w:r>
      <w:proofErr w:type="spellStart"/>
      <w:r w:rsidRPr="00F30522">
        <w:rPr>
          <w:rFonts w:ascii="Times New Roman" w:hAnsi="Times New Roman"/>
          <w:sz w:val="24"/>
          <w:szCs w:val="24"/>
        </w:rPr>
        <w:t>Мигалово</w:t>
      </w:r>
      <w:proofErr w:type="spellEnd"/>
      <w:r w:rsidRPr="00F30522">
        <w:rPr>
          <w:rFonts w:ascii="Times New Roman" w:hAnsi="Times New Roman"/>
          <w:sz w:val="24"/>
          <w:szCs w:val="24"/>
        </w:rPr>
        <w:t>) Минобороны РФ  - в санитарно-защитной зоне аэродрома.  С западной стороны к участку подходит сеть газоснабжения.</w:t>
      </w:r>
    </w:p>
    <w:p w:rsidR="00F30522" w:rsidRPr="00F30522" w:rsidRDefault="00F30522" w:rsidP="00F30522">
      <w:pPr>
        <w:pStyle w:val="ConsPlusNormal"/>
        <w:ind w:right="0" w:firstLine="709"/>
        <w:rPr>
          <w:rFonts w:ascii="Times New Roman" w:hAnsi="Times New Roman" w:cs="Times New Roman"/>
          <w:sz w:val="24"/>
          <w:szCs w:val="24"/>
        </w:rPr>
      </w:pPr>
      <w:r w:rsidRPr="00F30522">
        <w:rPr>
          <w:rFonts w:ascii="Times New Roman" w:hAnsi="Times New Roman" w:cs="Times New Roman"/>
          <w:b/>
          <w:sz w:val="24"/>
          <w:szCs w:val="24"/>
        </w:rPr>
        <w:t xml:space="preserve">Строения на земельном участке: </w:t>
      </w:r>
      <w:proofErr w:type="gramStart"/>
      <w:r w:rsidRPr="00F30522">
        <w:rPr>
          <w:rFonts w:ascii="Times New Roman" w:hAnsi="Times New Roman" w:cs="Times New Roman"/>
          <w:sz w:val="24"/>
          <w:szCs w:val="24"/>
        </w:rPr>
        <w:t>свободный</w:t>
      </w:r>
      <w:proofErr w:type="gramEnd"/>
      <w:r w:rsidRPr="00F30522">
        <w:rPr>
          <w:rFonts w:ascii="Times New Roman" w:hAnsi="Times New Roman" w:cs="Times New Roman"/>
          <w:sz w:val="24"/>
          <w:szCs w:val="24"/>
        </w:rPr>
        <w:t xml:space="preserve"> от застройки.</w:t>
      </w:r>
    </w:p>
    <w:p w:rsidR="00F30522" w:rsidRPr="00F30522" w:rsidRDefault="00F30522" w:rsidP="00F30522">
      <w:pPr>
        <w:pStyle w:val="af6"/>
        <w:spacing w:before="0" w:beforeAutospacing="0" w:after="0" w:afterAutospacing="0"/>
        <w:ind w:right="0" w:firstLine="709"/>
      </w:pPr>
      <w:r w:rsidRPr="00F30522">
        <w:rPr>
          <w:rStyle w:val="af5"/>
        </w:rPr>
        <w:t>Осмотр земельного участка</w:t>
      </w:r>
      <w:r w:rsidRPr="00F30522">
        <w:t xml:space="preserve"> производится претендентами бесплатно и самостоятельно.</w:t>
      </w:r>
    </w:p>
    <w:p w:rsidR="00F30522" w:rsidRPr="00F30522" w:rsidRDefault="00F30522" w:rsidP="00F30522">
      <w:pPr>
        <w:pStyle w:val="af2"/>
        <w:spacing w:after="0"/>
        <w:jc w:val="both"/>
        <w:rPr>
          <w:sz w:val="24"/>
          <w:szCs w:val="24"/>
        </w:rPr>
      </w:pPr>
      <w:r w:rsidRPr="00F30522">
        <w:rPr>
          <w:b/>
          <w:sz w:val="24"/>
          <w:szCs w:val="24"/>
        </w:rPr>
        <w:t>Начальная цена</w:t>
      </w:r>
      <w:r w:rsidRPr="00F30522">
        <w:rPr>
          <w:sz w:val="24"/>
          <w:szCs w:val="24"/>
        </w:rPr>
        <w:t xml:space="preserve"> предмета аукциона на право заключения договора аренды земельного участка в размере ежегодной арендной платы, </w:t>
      </w:r>
      <w:proofErr w:type="gramStart"/>
      <w:r w:rsidRPr="00F30522">
        <w:rPr>
          <w:sz w:val="24"/>
          <w:szCs w:val="24"/>
        </w:rPr>
        <w:t>определенную</w:t>
      </w:r>
      <w:proofErr w:type="gramEnd"/>
      <w:r w:rsidRPr="00F30522">
        <w:rPr>
          <w:sz w:val="24"/>
          <w:szCs w:val="24"/>
        </w:rPr>
        <w:t xml:space="preserve"> по результатам рыночной оценки в соответствии с Федеральным законом от 29.07.1998 № 135-ФЗ «Об оценочной деятельности в </w:t>
      </w:r>
      <w:r w:rsidRPr="00F30522">
        <w:rPr>
          <w:sz w:val="24"/>
          <w:szCs w:val="24"/>
        </w:rPr>
        <w:lastRenderedPageBreak/>
        <w:t>Российской Федерации», в размере                555 500 (пятьсот пятьдесят пять тысяч пятьсот) рублей 00 копеек, НДС не облагается;</w:t>
      </w:r>
    </w:p>
    <w:p w:rsidR="00F30522" w:rsidRPr="00F30522" w:rsidRDefault="00F30522" w:rsidP="00F30522">
      <w:pPr>
        <w:pStyle w:val="af2"/>
        <w:spacing w:after="0"/>
        <w:ind w:firstLine="709"/>
        <w:jc w:val="both"/>
        <w:rPr>
          <w:sz w:val="24"/>
          <w:szCs w:val="24"/>
        </w:rPr>
      </w:pPr>
      <w:r w:rsidRPr="00F30522">
        <w:rPr>
          <w:b/>
          <w:sz w:val="24"/>
          <w:szCs w:val="24"/>
        </w:rPr>
        <w:t>Величина повышения начальной цены («шаг аукциона»)</w:t>
      </w:r>
      <w:r w:rsidRPr="00F30522">
        <w:rPr>
          <w:sz w:val="24"/>
          <w:szCs w:val="24"/>
        </w:rPr>
        <w:t xml:space="preserve"> определяется в размере трех процентов начальной цены предмета аукциона, что составляет 16 665 (шестнадцать тысяч шестьсот шестьдесят пять) рублей 00 копеек, НДС не облагается.</w:t>
      </w:r>
    </w:p>
    <w:p w:rsidR="00F30522" w:rsidRPr="00F30522" w:rsidRDefault="00F30522" w:rsidP="00F30522">
      <w:pPr>
        <w:tabs>
          <w:tab w:val="left" w:pos="851"/>
        </w:tabs>
        <w:ind w:firstLine="709"/>
        <w:jc w:val="both"/>
      </w:pPr>
      <w:r w:rsidRPr="00F30522">
        <w:rPr>
          <w:b/>
        </w:rPr>
        <w:t>Сумма задатка для участия в аукционе</w:t>
      </w:r>
      <w:r w:rsidRPr="00F30522">
        <w:t xml:space="preserve"> в размере 100% от начальной цены предмета аукциона на право заключения договора аренды земельного участка в размере ежегодной арендной платы, что составляет 555 500 (пятьсот пятьдесят пять тысяч пятьсот) рублей 00 копеек, НДС не облагается;</w:t>
      </w:r>
    </w:p>
    <w:p w:rsidR="00F30522" w:rsidRPr="00F30522" w:rsidRDefault="00F30522" w:rsidP="00F30522">
      <w:pPr>
        <w:pStyle w:val="af2"/>
        <w:spacing w:after="0"/>
        <w:ind w:firstLine="709"/>
        <w:jc w:val="both"/>
        <w:rPr>
          <w:sz w:val="24"/>
          <w:szCs w:val="24"/>
        </w:rPr>
      </w:pPr>
      <w:r w:rsidRPr="00F30522">
        <w:rPr>
          <w:b/>
          <w:sz w:val="24"/>
          <w:szCs w:val="24"/>
        </w:rPr>
        <w:t xml:space="preserve">Задаток перечисляется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sidRPr="00F30522">
        <w:rPr>
          <w:b/>
          <w:sz w:val="24"/>
          <w:szCs w:val="24"/>
        </w:rPr>
        <w:t>л</w:t>
      </w:r>
      <w:proofErr w:type="gramEnd"/>
      <w:r w:rsidRPr="00F30522">
        <w:rPr>
          <w:b/>
          <w:sz w:val="24"/>
          <w:szCs w:val="24"/>
        </w:rPr>
        <w:t>/</w:t>
      </w:r>
      <w:proofErr w:type="spellStart"/>
      <w:r w:rsidRPr="00F30522">
        <w:rPr>
          <w:b/>
          <w:sz w:val="24"/>
          <w:szCs w:val="24"/>
        </w:rPr>
        <w:t>сч</w:t>
      </w:r>
      <w:proofErr w:type="spellEnd"/>
      <w:r w:rsidRPr="00F30522">
        <w:rPr>
          <w:b/>
          <w:sz w:val="24"/>
          <w:szCs w:val="24"/>
        </w:rPr>
        <w:t xml:space="preserve"> 900020125) ИНН/КПП 6901043057/695001001, расчетный счет 40302810900005000001 в ОТДЕЛЕНИЕ ТВЕРЬ, Г. ТВЕРЬ, БИК 042809001.</w:t>
      </w:r>
    </w:p>
    <w:p w:rsidR="00F30522" w:rsidRPr="00F30522" w:rsidRDefault="00F30522" w:rsidP="00F30522">
      <w:pPr>
        <w:ind w:firstLine="709"/>
        <w:jc w:val="both"/>
        <w:rPr>
          <w:b/>
        </w:rPr>
      </w:pPr>
      <w:r w:rsidRPr="00F30522">
        <w:rPr>
          <w:b/>
        </w:rPr>
        <w:t>В платежном поручении в поле «Назначение платежа» указать: «Задаток за участие в аукционе на право заключения договора аренды земельного участка с кадастровым № 69:40:0200183:37 под магазины, НДС не облагается».</w:t>
      </w:r>
    </w:p>
    <w:p w:rsidR="00F30522" w:rsidRPr="00F30522" w:rsidRDefault="00F30522" w:rsidP="00F30522">
      <w:pPr>
        <w:ind w:firstLine="709"/>
        <w:jc w:val="both"/>
        <w:rPr>
          <w:b/>
        </w:rPr>
      </w:pPr>
      <w:r w:rsidRPr="00F30522">
        <w:t>Задаток должен поступить на дату рассмотрения заявок на участие в аукционе.</w:t>
      </w:r>
    </w:p>
    <w:p w:rsidR="00F30522" w:rsidRPr="00F30522" w:rsidRDefault="00F30522" w:rsidP="00F30522">
      <w:pPr>
        <w:pStyle w:val="ConsPlusNormal"/>
        <w:ind w:firstLine="709"/>
        <w:rPr>
          <w:rFonts w:ascii="Times New Roman" w:hAnsi="Times New Roman" w:cs="Times New Roman"/>
          <w:sz w:val="24"/>
          <w:szCs w:val="24"/>
        </w:rPr>
      </w:pPr>
      <w:r w:rsidRPr="00F30522">
        <w:rPr>
          <w:rFonts w:ascii="Times New Roman" w:hAnsi="Times New Roman" w:cs="Times New Roman"/>
          <w:sz w:val="24"/>
          <w:szCs w:val="24"/>
        </w:rPr>
        <w:t>Задаток служит обеспечением исполнения обязательств победителя аукциона на заключение договора аренды земельного участка и перечисляется в доход бюджета в течение 3-х дней со дня подписания протокола о результатах торгов в  счет арендной платы за земельный участок.</w:t>
      </w:r>
    </w:p>
    <w:p w:rsidR="00F30522" w:rsidRPr="00F30522" w:rsidRDefault="00F30522" w:rsidP="00F30522">
      <w:pPr>
        <w:autoSpaceDE w:val="0"/>
        <w:autoSpaceDN w:val="0"/>
        <w:adjustRightInd w:val="0"/>
        <w:ind w:firstLine="709"/>
        <w:jc w:val="both"/>
      </w:pPr>
      <w:r w:rsidRPr="00F30522">
        <w:t>Организатор аукциона в течение трех дней со дня подписания протокола о результатах аукциона обязан возвратить задатки лицам, участвовавшим в аукционе, но не победившим в нем.</w:t>
      </w:r>
    </w:p>
    <w:p w:rsidR="00F30522" w:rsidRPr="00F30522" w:rsidRDefault="00F30522" w:rsidP="00F30522">
      <w:pPr>
        <w:autoSpaceDE w:val="0"/>
        <w:autoSpaceDN w:val="0"/>
        <w:adjustRightInd w:val="0"/>
        <w:ind w:firstLine="709"/>
        <w:jc w:val="both"/>
      </w:pPr>
      <w:r w:rsidRPr="00F30522">
        <w:t>В случае принятия решения организатором аукциона об отказе в проведен</w:t>
      </w:r>
      <w:proofErr w:type="gramStart"/>
      <w:r w:rsidRPr="00F30522">
        <w:t>ии ау</w:t>
      </w:r>
      <w:proofErr w:type="gramEnd"/>
      <w:r w:rsidRPr="00F30522">
        <w:t xml:space="preserve">кциона, внесенный участниками аукциона задаток возвращается организатором аукциона в 3-х  </w:t>
      </w:r>
      <w:proofErr w:type="spellStart"/>
      <w:r w:rsidRPr="00F30522">
        <w:t>дневный</w:t>
      </w:r>
      <w:proofErr w:type="spellEnd"/>
      <w:r w:rsidRPr="00F30522">
        <w:t xml:space="preserve"> срок со дня принятия данного решения.</w:t>
      </w:r>
    </w:p>
    <w:p w:rsidR="00F30522" w:rsidRPr="00F30522" w:rsidRDefault="00F30522" w:rsidP="00F30522">
      <w:pPr>
        <w:autoSpaceDE w:val="0"/>
        <w:autoSpaceDN w:val="0"/>
        <w:adjustRightInd w:val="0"/>
        <w:ind w:firstLine="709"/>
        <w:jc w:val="both"/>
      </w:pPr>
      <w:r w:rsidRPr="00F30522">
        <w:t xml:space="preserve">В случае уклонения победителя аукциона от подписания протокола о результатах аукциона, заключения договора аренды земельного участка, в установленный в данном извещении </w:t>
      </w:r>
      <w:proofErr w:type="gramStart"/>
      <w:r w:rsidRPr="00F30522">
        <w:t>срок,  внесенный победителем аукциона задаток ему не возвращается</w:t>
      </w:r>
      <w:proofErr w:type="gramEnd"/>
      <w:r w:rsidRPr="00F30522">
        <w:t>.</w:t>
      </w:r>
    </w:p>
    <w:p w:rsidR="00F30522" w:rsidRPr="00F30522" w:rsidRDefault="00F30522" w:rsidP="00F30522">
      <w:pPr>
        <w:pStyle w:val="af6"/>
        <w:spacing w:before="0" w:beforeAutospacing="0" w:after="0" w:afterAutospacing="0"/>
        <w:ind w:firstLine="709"/>
      </w:pPr>
      <w:r w:rsidRPr="00F30522">
        <w:rPr>
          <w:rStyle w:val="af5"/>
        </w:rPr>
        <w:t>2. Существенные условия договора аренды:</w:t>
      </w:r>
    </w:p>
    <w:p w:rsidR="00F30522" w:rsidRPr="00F30522" w:rsidRDefault="00F30522" w:rsidP="00F30522">
      <w:pPr>
        <w:pStyle w:val="af6"/>
        <w:spacing w:before="0" w:beforeAutospacing="0" w:after="0" w:afterAutospacing="0"/>
        <w:ind w:firstLine="709"/>
      </w:pPr>
      <w:r w:rsidRPr="00F30522">
        <w:t>- срок аренды земельного участка  - 32 месяца.</w:t>
      </w:r>
    </w:p>
    <w:p w:rsidR="00F30522" w:rsidRPr="00F30522" w:rsidRDefault="00F30522" w:rsidP="00F30522">
      <w:pPr>
        <w:pStyle w:val="af6"/>
        <w:spacing w:before="0" w:beforeAutospacing="0" w:after="0" w:afterAutospacing="0"/>
        <w:ind w:firstLine="709"/>
      </w:pPr>
      <w:r w:rsidRPr="00F30522">
        <w:rPr>
          <w:rStyle w:val="af5"/>
        </w:rPr>
        <w:t>3. Условия проведения аукциона:</w:t>
      </w:r>
    </w:p>
    <w:p w:rsidR="00F30522" w:rsidRPr="00F30522" w:rsidRDefault="00F30522" w:rsidP="00F30522">
      <w:pPr>
        <w:pStyle w:val="ConsPlusNormal"/>
        <w:ind w:firstLine="709"/>
        <w:rPr>
          <w:rFonts w:ascii="Times New Roman" w:hAnsi="Times New Roman" w:cs="Times New Roman"/>
          <w:sz w:val="24"/>
          <w:szCs w:val="24"/>
        </w:rPr>
      </w:pPr>
      <w:r w:rsidRPr="00F30522">
        <w:rPr>
          <w:rFonts w:ascii="Times New Roman" w:hAnsi="Times New Roman" w:cs="Times New Roman"/>
          <w:sz w:val="24"/>
          <w:szCs w:val="24"/>
        </w:rPr>
        <w:t>Победителем аукциона признается участник аукциона, предложивший наибольший размер ежегодной арендной платы за земельный участок.</w:t>
      </w:r>
    </w:p>
    <w:p w:rsidR="00F30522" w:rsidRPr="00F30522" w:rsidRDefault="00F30522" w:rsidP="00F30522">
      <w:pPr>
        <w:ind w:firstLine="709"/>
        <w:jc w:val="both"/>
      </w:pPr>
      <w:r w:rsidRPr="00F30522">
        <w:t>К участию в аукционе допускаются физические и юридические лица, своевременно подавшие заявку на участие в аукционе, представившие все необходимые документы, и обеспечившие поступление задатка на счет организатора аукциона в указанный в настоящем извещении срок. Документом, подтверждающим поступление задатка, является выписка со счета организатора аукциона. В случае отзыва заявки заявителем позднее даты окончания приема заявок задаток возвращается в порядке, установленном для участников аукциона.</w:t>
      </w:r>
    </w:p>
    <w:p w:rsidR="00F30522" w:rsidRPr="00F30522" w:rsidRDefault="00F30522" w:rsidP="00F30522">
      <w:pPr>
        <w:pStyle w:val="af6"/>
        <w:tabs>
          <w:tab w:val="center" w:pos="5130"/>
          <w:tab w:val="left" w:pos="8550"/>
        </w:tabs>
        <w:spacing w:before="0" w:beforeAutospacing="0" w:after="0" w:afterAutospacing="0"/>
        <w:ind w:firstLine="709"/>
      </w:pPr>
      <w:r w:rsidRPr="00F30522">
        <w:rPr>
          <w:rStyle w:val="af5"/>
        </w:rPr>
        <w:t>4. Документы, предоставляемые для участия в аукционе, и требования к ним</w:t>
      </w:r>
      <w:r w:rsidRPr="00F30522">
        <w:t>:</w:t>
      </w:r>
    </w:p>
    <w:p w:rsidR="00F30522" w:rsidRPr="00F30522" w:rsidRDefault="00F30522" w:rsidP="00F30522">
      <w:pPr>
        <w:autoSpaceDE w:val="0"/>
        <w:autoSpaceDN w:val="0"/>
        <w:adjustRightInd w:val="0"/>
        <w:ind w:firstLine="709"/>
        <w:jc w:val="both"/>
      </w:pPr>
      <w:r w:rsidRPr="00F30522">
        <w:t>1) заявка на участие в аукционе по форме, утвержденной организатором аукциона с указанием банковских реквизитов счета для возврата задатка – в двух экземплярах (приложение №1 к извещению – форма заявки на участие в аукционе);</w:t>
      </w:r>
    </w:p>
    <w:p w:rsidR="00F30522" w:rsidRPr="00F30522" w:rsidRDefault="00F30522" w:rsidP="00F30522">
      <w:pPr>
        <w:autoSpaceDE w:val="0"/>
        <w:autoSpaceDN w:val="0"/>
        <w:adjustRightInd w:val="0"/>
        <w:ind w:firstLine="709"/>
        <w:jc w:val="both"/>
      </w:pPr>
      <w:r w:rsidRPr="00F30522">
        <w:t>2) копии документов, удостоверяющих личность заявителя (для граждан);</w:t>
      </w:r>
    </w:p>
    <w:p w:rsidR="00F30522" w:rsidRPr="00F30522" w:rsidRDefault="00F30522" w:rsidP="00F30522">
      <w:pPr>
        <w:autoSpaceDE w:val="0"/>
        <w:autoSpaceDN w:val="0"/>
        <w:adjustRightInd w:val="0"/>
        <w:ind w:firstLine="709"/>
        <w:jc w:val="both"/>
      </w:pPr>
      <w:r w:rsidRPr="00F30522">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30522" w:rsidRPr="00F30522" w:rsidRDefault="00F30522" w:rsidP="00F30522">
      <w:pPr>
        <w:autoSpaceDE w:val="0"/>
        <w:autoSpaceDN w:val="0"/>
        <w:adjustRightInd w:val="0"/>
        <w:ind w:firstLine="709"/>
        <w:jc w:val="both"/>
      </w:pPr>
      <w:r w:rsidRPr="00F30522">
        <w:t>4) документы, подтверждающие внесение задатка.</w:t>
      </w:r>
    </w:p>
    <w:p w:rsidR="00F30522" w:rsidRPr="00F30522" w:rsidRDefault="00F30522" w:rsidP="00F30522">
      <w:pPr>
        <w:autoSpaceDE w:val="0"/>
        <w:autoSpaceDN w:val="0"/>
        <w:adjustRightInd w:val="0"/>
        <w:ind w:firstLine="709"/>
        <w:jc w:val="both"/>
      </w:pPr>
      <w:r w:rsidRPr="00F30522">
        <w:t>Представление документов, подтверждающих внесение задатка, признается заключением соглашения о задатке.</w:t>
      </w:r>
    </w:p>
    <w:p w:rsidR="00F30522" w:rsidRPr="00F30522" w:rsidRDefault="00F30522" w:rsidP="00F30522">
      <w:pPr>
        <w:pStyle w:val="af6"/>
        <w:tabs>
          <w:tab w:val="center" w:pos="5130"/>
          <w:tab w:val="left" w:pos="8550"/>
        </w:tabs>
        <w:spacing w:before="0" w:beforeAutospacing="0" w:after="0" w:afterAutospacing="0"/>
        <w:ind w:firstLine="709"/>
      </w:pPr>
      <w:r w:rsidRPr="00F30522">
        <w:t>В случае подачи заявки представителем заявителя предъявляется надлежащим образом оформленная доверенность.</w:t>
      </w:r>
    </w:p>
    <w:p w:rsidR="00F30522" w:rsidRPr="00F30522" w:rsidRDefault="00F30522" w:rsidP="00F30522">
      <w:pPr>
        <w:pStyle w:val="af6"/>
        <w:tabs>
          <w:tab w:val="center" w:pos="5130"/>
          <w:tab w:val="left" w:pos="8550"/>
        </w:tabs>
        <w:spacing w:before="0" w:beforeAutospacing="0" w:after="0" w:afterAutospacing="0"/>
        <w:ind w:firstLine="709"/>
      </w:pPr>
      <w:r w:rsidRPr="00F30522">
        <w:t>Рекомендованные документы:</w:t>
      </w:r>
    </w:p>
    <w:p w:rsidR="00F30522" w:rsidRPr="00F30522" w:rsidRDefault="00F30522" w:rsidP="00F30522">
      <w:pPr>
        <w:ind w:firstLine="709"/>
        <w:jc w:val="both"/>
        <w:rPr>
          <w:rStyle w:val="af5"/>
          <w:b w:val="0"/>
        </w:rPr>
      </w:pPr>
      <w:r w:rsidRPr="00F30522">
        <w:rPr>
          <w:rStyle w:val="af5"/>
          <w:b w:val="0"/>
        </w:rPr>
        <w:t xml:space="preserve">- выписка из единого государственного реестра юридических лиц – для юридических лиц, выписка из единого государственного реестра </w:t>
      </w:r>
      <w:proofErr w:type="gramStart"/>
      <w:r w:rsidRPr="00F30522">
        <w:rPr>
          <w:rStyle w:val="af5"/>
          <w:b w:val="0"/>
        </w:rPr>
        <w:t>индивидуальный</w:t>
      </w:r>
      <w:proofErr w:type="gramEnd"/>
      <w:r w:rsidRPr="00F30522">
        <w:rPr>
          <w:rStyle w:val="af5"/>
          <w:b w:val="0"/>
        </w:rPr>
        <w:t xml:space="preserve"> предпринимателей – для индивидуальных предпринимателей (выписка должна быть получена не ранее, чем за 14 дней до момента подачи заявления организатору аукциона).</w:t>
      </w:r>
    </w:p>
    <w:p w:rsidR="00F30522" w:rsidRPr="00F30522" w:rsidRDefault="00F30522" w:rsidP="00F30522">
      <w:pPr>
        <w:ind w:firstLine="709"/>
        <w:jc w:val="both"/>
        <w:rPr>
          <w:rStyle w:val="af5"/>
          <w:b w:val="0"/>
        </w:rPr>
      </w:pPr>
      <w:r w:rsidRPr="00F30522">
        <w:rPr>
          <w:rStyle w:val="af5"/>
          <w:b w:val="0"/>
        </w:rPr>
        <w:t>- копии учредительных документов заявителя (для юридических лиц);</w:t>
      </w:r>
    </w:p>
    <w:p w:rsidR="00F30522" w:rsidRPr="00F30522" w:rsidRDefault="00F30522" w:rsidP="00F30522">
      <w:pPr>
        <w:ind w:firstLine="709"/>
        <w:jc w:val="both"/>
        <w:rPr>
          <w:rStyle w:val="af5"/>
          <w:b w:val="0"/>
        </w:rPr>
      </w:pPr>
      <w:proofErr w:type="gramStart"/>
      <w:r w:rsidRPr="00F30522">
        <w:rPr>
          <w:rStyle w:val="af5"/>
          <w:b w:val="0"/>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(для юридических лиц).</w:t>
      </w:r>
      <w:proofErr w:type="gramEnd"/>
    </w:p>
    <w:p w:rsidR="00F30522" w:rsidRPr="00F30522" w:rsidRDefault="00F30522" w:rsidP="00F30522">
      <w:pPr>
        <w:ind w:firstLine="709"/>
        <w:jc w:val="both"/>
      </w:pPr>
      <w:r w:rsidRPr="00F30522">
        <w:rPr>
          <w:rStyle w:val="af5"/>
          <w:b w:val="0"/>
        </w:rPr>
        <w:t>Документы, содержащие помарки, подчистки, исправления и т.п. не рассматриваются и не принимаются.</w:t>
      </w:r>
    </w:p>
    <w:p w:rsidR="00F30522" w:rsidRPr="00F30522" w:rsidRDefault="00F30522" w:rsidP="00F30522">
      <w:pPr>
        <w:pStyle w:val="af6"/>
        <w:spacing w:before="0" w:beforeAutospacing="0" w:after="0" w:afterAutospacing="0"/>
        <w:ind w:firstLine="709"/>
        <w:rPr>
          <w:rStyle w:val="af5"/>
        </w:rPr>
      </w:pPr>
      <w:r w:rsidRPr="00F30522">
        <w:rPr>
          <w:b/>
        </w:rPr>
        <w:t>5.</w:t>
      </w:r>
      <w:r w:rsidRPr="00F30522">
        <w:t xml:space="preserve"> </w:t>
      </w:r>
      <w:r w:rsidRPr="00F30522">
        <w:rPr>
          <w:b/>
        </w:rPr>
        <w:t xml:space="preserve">Адрес места приема заявок: г. Тверь, ул. Ерофеева, д. 5, </w:t>
      </w:r>
      <w:proofErr w:type="spellStart"/>
      <w:r w:rsidRPr="00F30522">
        <w:rPr>
          <w:b/>
        </w:rPr>
        <w:t>каб</w:t>
      </w:r>
      <w:proofErr w:type="spellEnd"/>
      <w:r w:rsidRPr="00F30522">
        <w:rPr>
          <w:b/>
        </w:rPr>
        <w:t>. 209.</w:t>
      </w:r>
    </w:p>
    <w:p w:rsidR="00F30522" w:rsidRPr="00F30522" w:rsidRDefault="00F30522" w:rsidP="00F30522">
      <w:pPr>
        <w:pStyle w:val="af6"/>
        <w:spacing w:before="0" w:beforeAutospacing="0" w:after="0" w:afterAutospacing="0"/>
        <w:ind w:right="0" w:firstLine="709"/>
      </w:pPr>
      <w:r w:rsidRPr="00F30522">
        <w:t xml:space="preserve">Со сведениями о технических условиях подключения объекта капитального строительства к сетям инженерно-технического обеспечения и другими сведениями о предмете аукциона можно ознакомиться по адресу организатора аукциона:   г. Тверь, ул. Ерофеева, д. 5, </w:t>
      </w:r>
      <w:proofErr w:type="spellStart"/>
      <w:r w:rsidRPr="00F30522">
        <w:t>каб</w:t>
      </w:r>
      <w:proofErr w:type="spellEnd"/>
      <w:r w:rsidRPr="00F30522">
        <w:t>. 209</w:t>
      </w:r>
    </w:p>
    <w:p w:rsidR="00F30522" w:rsidRPr="00F30522" w:rsidRDefault="00F30522" w:rsidP="00F30522">
      <w:pPr>
        <w:pStyle w:val="af6"/>
        <w:spacing w:before="0" w:beforeAutospacing="0" w:after="0" w:afterAutospacing="0"/>
        <w:ind w:firstLine="709"/>
      </w:pPr>
      <w:r w:rsidRPr="00F30522">
        <w:rPr>
          <w:b/>
        </w:rPr>
        <w:t>АО «Газпром газораспределение Тверь»</w:t>
      </w:r>
      <w:r w:rsidRPr="00F30522">
        <w:t xml:space="preserve"> - в районе расположения земельного участка с кадастровым номером 69:40:0200183:37 газораспределительные сети, принадлежащие АО «Газпром газораспределение Тверь», отсутствуют. Подключение объекта капитального </w:t>
      </w:r>
      <w:proofErr w:type="gramStart"/>
      <w:r w:rsidRPr="00F30522">
        <w:t>строительства</w:t>
      </w:r>
      <w:proofErr w:type="gramEnd"/>
      <w:r w:rsidRPr="00F30522">
        <w:t xml:space="preserve"> возможно осуществить к сети газораспределения основного абонента – ООО «</w:t>
      </w:r>
      <w:proofErr w:type="spellStart"/>
      <w:r w:rsidRPr="00F30522">
        <w:t>Стройинжиниринг</w:t>
      </w:r>
      <w:proofErr w:type="spellEnd"/>
      <w:r w:rsidRPr="00F30522">
        <w:t>».</w:t>
      </w:r>
    </w:p>
    <w:p w:rsidR="00F30522" w:rsidRPr="00F30522" w:rsidRDefault="00F30522" w:rsidP="00F30522">
      <w:pPr>
        <w:pStyle w:val="af6"/>
        <w:spacing w:before="0" w:beforeAutospacing="0" w:after="0" w:afterAutospacing="0"/>
        <w:ind w:right="0" w:firstLine="709"/>
      </w:pPr>
      <w:r w:rsidRPr="00F30522">
        <w:t>Порядок подключения объектов капитального строительства определяется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30.12.2013 № 1314.</w:t>
      </w:r>
    </w:p>
    <w:p w:rsidR="00F30522" w:rsidRPr="00F30522" w:rsidRDefault="00F30522" w:rsidP="00F30522">
      <w:pPr>
        <w:pStyle w:val="af6"/>
        <w:spacing w:before="0" w:beforeAutospacing="0" w:after="0" w:afterAutospacing="0"/>
        <w:ind w:right="0" w:firstLine="709"/>
      </w:pPr>
      <w:r w:rsidRPr="00F30522">
        <w:t>Для рассмотрения возможности газификации объекта капитального строительства, необходимо обратиться к собственнику газопровода среднего давления  ООО «</w:t>
      </w:r>
      <w:proofErr w:type="spellStart"/>
      <w:r w:rsidRPr="00F30522">
        <w:t>Стройинжиниринг</w:t>
      </w:r>
      <w:proofErr w:type="spellEnd"/>
      <w:r w:rsidRPr="00F30522">
        <w:t>», для получения письменного согласия не подключения объекта капитального строительства.</w:t>
      </w:r>
    </w:p>
    <w:p w:rsidR="00F30522" w:rsidRPr="00F30522" w:rsidRDefault="00F30522" w:rsidP="00F30522">
      <w:pPr>
        <w:pStyle w:val="af6"/>
        <w:spacing w:before="0" w:beforeAutospacing="0" w:after="0" w:afterAutospacing="0"/>
        <w:ind w:firstLine="709"/>
      </w:pPr>
      <w:r w:rsidRPr="00F30522">
        <w:rPr>
          <w:b/>
        </w:rPr>
        <w:t>ООО «Тверь Водоканал»</w:t>
      </w:r>
      <w:r w:rsidRPr="00F30522">
        <w:t xml:space="preserve"> - подключение к сетям водоснабжения возможно к существующей скважине № 67 расположенной в п. </w:t>
      </w:r>
      <w:proofErr w:type="spellStart"/>
      <w:r w:rsidRPr="00F30522">
        <w:t>Химинститута</w:t>
      </w:r>
      <w:proofErr w:type="spellEnd"/>
      <w:r w:rsidRPr="00F30522">
        <w:t>.</w:t>
      </w:r>
    </w:p>
    <w:p w:rsidR="00F30522" w:rsidRPr="00F30522" w:rsidRDefault="00F30522" w:rsidP="00F30522">
      <w:pPr>
        <w:pStyle w:val="af6"/>
        <w:spacing w:before="0" w:beforeAutospacing="0" w:after="0" w:afterAutospacing="0"/>
        <w:ind w:firstLine="709"/>
      </w:pPr>
      <w:r w:rsidRPr="00F30522">
        <w:t xml:space="preserve"> Максимальная нагрузка в точке подключения к сетям водоснабжения (предельная свободная мощность) – хозяйственно-питьевые нужды – 5,0 м</w:t>
      </w:r>
      <w:r w:rsidRPr="00F30522">
        <w:rPr>
          <w:vertAlign w:val="superscript"/>
        </w:rPr>
        <w:t xml:space="preserve">3 </w:t>
      </w:r>
      <w:r w:rsidRPr="00F30522">
        <w:t>/</w:t>
      </w:r>
      <w:proofErr w:type="spellStart"/>
      <w:r w:rsidRPr="00F30522">
        <w:t>сут</w:t>
      </w:r>
      <w:proofErr w:type="spellEnd"/>
      <w:r w:rsidRPr="00F30522">
        <w:t>.</w:t>
      </w:r>
    </w:p>
    <w:p w:rsidR="00F30522" w:rsidRPr="00F30522" w:rsidRDefault="00F30522" w:rsidP="00F30522">
      <w:pPr>
        <w:pStyle w:val="af6"/>
        <w:spacing w:before="0" w:beforeAutospacing="0" w:after="0" w:afterAutospacing="0"/>
        <w:ind w:firstLine="709"/>
      </w:pPr>
      <w:r w:rsidRPr="00F30522">
        <w:t>Подключение к сетям водоотведения возможно в приемную чашу ГОСК.</w:t>
      </w:r>
    </w:p>
    <w:p w:rsidR="00F30522" w:rsidRPr="00F30522" w:rsidRDefault="00F30522" w:rsidP="00F30522">
      <w:pPr>
        <w:pStyle w:val="af6"/>
        <w:spacing w:before="0" w:beforeAutospacing="0" w:after="0" w:afterAutospacing="0"/>
        <w:ind w:firstLine="709"/>
      </w:pPr>
      <w:r w:rsidRPr="00F30522">
        <w:t>Максимальная нагрузка в точке подключения к сетям водоотведения (предельная свободная мощность) – хозяйственно-бытовые стоки – 5,0 м</w:t>
      </w:r>
      <w:r w:rsidRPr="00F30522">
        <w:rPr>
          <w:vertAlign w:val="superscript"/>
        </w:rPr>
        <w:t xml:space="preserve">3 </w:t>
      </w:r>
      <w:r w:rsidRPr="00F30522">
        <w:t>/</w:t>
      </w:r>
      <w:proofErr w:type="spellStart"/>
      <w:r w:rsidRPr="00F30522">
        <w:t>сут</w:t>
      </w:r>
      <w:proofErr w:type="spellEnd"/>
      <w:r w:rsidRPr="00F30522">
        <w:t>.</w:t>
      </w:r>
    </w:p>
    <w:p w:rsidR="00F30522" w:rsidRPr="00F30522" w:rsidRDefault="00F30522" w:rsidP="00F30522">
      <w:pPr>
        <w:pStyle w:val="af6"/>
        <w:spacing w:before="0" w:beforeAutospacing="0" w:after="0" w:afterAutospacing="0"/>
        <w:ind w:firstLine="709"/>
      </w:pPr>
      <w:r w:rsidRPr="00F30522">
        <w:t>Срок действия настоящих технических условий  – три года со дня выдачи.</w:t>
      </w:r>
    </w:p>
    <w:p w:rsidR="00F30522" w:rsidRPr="00F30522" w:rsidRDefault="00F30522" w:rsidP="00F30522">
      <w:pPr>
        <w:pStyle w:val="af6"/>
        <w:spacing w:before="0" w:beforeAutospacing="0" w:after="0" w:afterAutospacing="0"/>
        <w:ind w:firstLine="709"/>
      </w:pPr>
      <w:proofErr w:type="gramStart"/>
      <w:r w:rsidRPr="00F30522">
        <w:t>Плата за подключение (технологическое присоединение) рассчитывается организацией, осуществляющей холодное водоснабжение и (или) водоотведение, исходя из установленных тарифов на подключение  (технологическое присоединение) с учетом величины подключаемой (технологически присоединяемой) объекта заявителя, в том числе водопроводных и (или) канализационных сетей заявителя до точки подключения (технологического присоединения) в соответствии с п. 13 ст. 18 ФЗ «О водоснабжении и водоотведении», п. 101 Правил холодного водоснабжения</w:t>
      </w:r>
      <w:proofErr w:type="gramEnd"/>
      <w:r w:rsidRPr="00F30522">
        <w:t xml:space="preserve"> и водоотведения и о внесении изменений в некоторые акты Правительства Российской Федерации, утвержденных Постановлением Правительства РФ от 29.07.2013 № 644, пп.81,82 Основ ценообразования в сфере водоснабжения и водоотведения, утвержденных Постановлением Правительства РФ от 13.05.2013 № 406.</w:t>
      </w:r>
    </w:p>
    <w:p w:rsidR="00F30522" w:rsidRPr="00F30522" w:rsidRDefault="00F30522" w:rsidP="00F30522">
      <w:pPr>
        <w:pStyle w:val="af6"/>
        <w:spacing w:before="0" w:beforeAutospacing="0" w:after="0" w:afterAutospacing="0"/>
        <w:ind w:right="0" w:firstLine="709"/>
      </w:pPr>
      <w:r w:rsidRPr="00F30522">
        <w:t xml:space="preserve"> </w:t>
      </w:r>
      <w:r w:rsidRPr="00F30522">
        <w:rPr>
          <w:b/>
        </w:rPr>
        <w:t>ООО «Тверская генерация»</w:t>
      </w:r>
      <w:r w:rsidRPr="00F30522">
        <w:t xml:space="preserve"> в настоящее время ближайшие к объекту тепловые сет</w:t>
      </w:r>
      <w:proofErr w:type="gramStart"/>
      <w:r w:rsidRPr="00F30522">
        <w:t>и ООО</w:t>
      </w:r>
      <w:proofErr w:type="gramEnd"/>
      <w:r w:rsidRPr="00F30522">
        <w:t xml:space="preserve"> «Тверская генерация» имеют дефицит пропускной способности. Поэтому, ООО «Тверская генерация» не может предоставить технические условия подключения.</w:t>
      </w:r>
    </w:p>
    <w:p w:rsidR="00F30522" w:rsidRPr="00F30522" w:rsidRDefault="00F30522" w:rsidP="00F30522">
      <w:pPr>
        <w:pStyle w:val="af6"/>
        <w:spacing w:before="0" w:beforeAutospacing="0" w:after="0" w:afterAutospacing="0"/>
        <w:ind w:right="0" w:firstLine="709"/>
      </w:pPr>
      <w:r w:rsidRPr="00F30522">
        <w:t>ООО «Тверская генерация» рекомендует рассмотреть возможность направления от правообладателя объекта заявки на заключение договора о подключении объекта с указанием выбранного варианта подключения.</w:t>
      </w:r>
    </w:p>
    <w:p w:rsidR="00F30522" w:rsidRPr="00F30522" w:rsidRDefault="00F30522" w:rsidP="00F30522">
      <w:pPr>
        <w:pStyle w:val="af6"/>
        <w:spacing w:before="0" w:beforeAutospacing="0" w:after="0" w:afterAutospacing="0"/>
        <w:ind w:right="0" w:firstLine="709"/>
      </w:pPr>
      <w:r w:rsidRPr="00F30522">
        <w:rPr>
          <w:b/>
        </w:rPr>
        <w:t>МУП «</w:t>
      </w:r>
      <w:proofErr w:type="spellStart"/>
      <w:r w:rsidRPr="00F30522">
        <w:rPr>
          <w:b/>
        </w:rPr>
        <w:t>Тверьгорэлектро</w:t>
      </w:r>
      <w:proofErr w:type="spellEnd"/>
      <w:r w:rsidRPr="00F30522">
        <w:rPr>
          <w:b/>
        </w:rPr>
        <w:t>»</w:t>
      </w:r>
      <w:r w:rsidRPr="00F30522">
        <w:t xml:space="preserve"> - осуществление технической возможности технологического присоединения объекта торгово-коммерческого назначения (максимальной мощностью 50 кВт, по </w:t>
      </w:r>
      <w:r w:rsidRPr="00F30522">
        <w:rPr>
          <w:lang w:val="en-US"/>
        </w:rPr>
        <w:t>III</w:t>
      </w:r>
      <w:r w:rsidRPr="00F30522">
        <w:t xml:space="preserve"> категории надежности электроснабжения). В районе расположения вышеуказанных объектов присутствуют электрические сети напряжением 10 (6)/0,4 </w:t>
      </w:r>
      <w:proofErr w:type="spellStart"/>
      <w:r w:rsidRPr="00F30522">
        <w:t>кВ</w:t>
      </w:r>
      <w:proofErr w:type="spellEnd"/>
      <w:r w:rsidRPr="00F30522">
        <w:t xml:space="preserve"> находящиеся на балансе МУП «</w:t>
      </w:r>
      <w:proofErr w:type="spellStart"/>
      <w:r w:rsidRPr="00F30522">
        <w:t>Тверьгорэлектро</w:t>
      </w:r>
      <w:proofErr w:type="spellEnd"/>
      <w:r w:rsidRPr="00F30522">
        <w:t xml:space="preserve">». </w:t>
      </w:r>
      <w:proofErr w:type="gramStart"/>
      <w:r w:rsidRPr="00F30522">
        <w:t xml:space="preserve">В случае обращения Заявителя в установленной форме согласно «Правилам технологического присоединения </w:t>
      </w:r>
      <w:proofErr w:type="spellStart"/>
      <w:r w:rsidRPr="00F30522">
        <w:t>энергопринимающих</w:t>
      </w:r>
      <w:proofErr w:type="spellEnd"/>
      <w:r w:rsidRPr="00F30522">
        <w:t xml:space="preserve"> устройств потребителей электрической энергии, объектов по производству электрической энергии, а так 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МУП «</w:t>
      </w:r>
      <w:proofErr w:type="spellStart"/>
      <w:r w:rsidRPr="00F30522">
        <w:t>Тверьгорэлектро</w:t>
      </w:r>
      <w:proofErr w:type="spellEnd"/>
      <w:r w:rsidRPr="00F30522">
        <w:t xml:space="preserve">»  </w:t>
      </w:r>
      <w:proofErr w:type="spellStart"/>
      <w:r w:rsidRPr="00F30522">
        <w:t>поддготовит</w:t>
      </w:r>
      <w:proofErr w:type="spellEnd"/>
      <w:r w:rsidRPr="00F30522">
        <w:t xml:space="preserve"> Договор об </w:t>
      </w:r>
      <w:proofErr w:type="spellStart"/>
      <w:r w:rsidRPr="00F30522">
        <w:t>осуществелнии</w:t>
      </w:r>
      <w:proofErr w:type="spellEnd"/>
      <w:r w:rsidRPr="00F30522">
        <w:t xml:space="preserve"> технологического присоединения </w:t>
      </w:r>
      <w:proofErr w:type="spellStart"/>
      <w:r w:rsidRPr="00F30522">
        <w:t>энергопринимающего</w:t>
      </w:r>
      <w:proofErr w:type="spellEnd"/>
      <w:r w:rsidRPr="00F30522">
        <w:t xml:space="preserve"> устройства Заявителя.</w:t>
      </w:r>
      <w:proofErr w:type="gramEnd"/>
      <w:r w:rsidRPr="00F30522">
        <w:t xml:space="preserve"> Расчеты платы за технологическое присоединение будет произведен на основании приказа уполномоченного органа исполнительной власти в области государственного регулирования тарифов, который будет действовать на момент заключения договора об осуществлении технологического присоединения.</w:t>
      </w:r>
    </w:p>
    <w:p w:rsidR="00F30522" w:rsidRPr="00F30522" w:rsidRDefault="00F30522" w:rsidP="00F30522">
      <w:pPr>
        <w:pStyle w:val="af6"/>
        <w:spacing w:before="0" w:beforeAutospacing="0" w:after="0" w:afterAutospacing="0"/>
        <w:ind w:right="0" w:firstLine="709"/>
        <w:rPr>
          <w:rStyle w:val="af5"/>
        </w:rPr>
      </w:pPr>
      <w:r w:rsidRPr="00F30522">
        <w:rPr>
          <w:rStyle w:val="af5"/>
        </w:rPr>
        <w:t xml:space="preserve">6. Срок приема заявок: начиная  с  25.05.2020 в рабочие дни с 10 ч. 00 мин. до 13 ч. 00 мин. и с 14 ч. 00 мин. до 17 ч. 00 мин. </w:t>
      </w:r>
    </w:p>
    <w:p w:rsidR="00F30522" w:rsidRPr="00F30522" w:rsidRDefault="00F30522" w:rsidP="00F30522">
      <w:pPr>
        <w:pStyle w:val="af6"/>
        <w:spacing w:before="0" w:beforeAutospacing="0" w:after="0" w:afterAutospacing="0"/>
        <w:ind w:right="0" w:firstLine="709"/>
      </w:pPr>
      <w:r w:rsidRPr="00F30522">
        <w:rPr>
          <w:rStyle w:val="af5"/>
        </w:rPr>
        <w:t xml:space="preserve">Срок окончания приема заявок </w:t>
      </w:r>
      <w:r>
        <w:rPr>
          <w:rStyle w:val="af5"/>
        </w:rPr>
        <w:t>–</w:t>
      </w:r>
      <w:r w:rsidRPr="00F30522">
        <w:rPr>
          <w:rStyle w:val="af5"/>
        </w:rPr>
        <w:t xml:space="preserve"> </w:t>
      </w:r>
      <w:r>
        <w:rPr>
          <w:rStyle w:val="af5"/>
        </w:rPr>
        <w:t>29.07</w:t>
      </w:r>
      <w:r w:rsidRPr="00F30522">
        <w:rPr>
          <w:rStyle w:val="af5"/>
        </w:rPr>
        <w:t>.2020 в 17 ч. 00 мин.</w:t>
      </w:r>
    </w:p>
    <w:p w:rsidR="00F30522" w:rsidRPr="00F30522" w:rsidRDefault="00F30522" w:rsidP="00F30522">
      <w:pPr>
        <w:ind w:firstLine="709"/>
        <w:jc w:val="both"/>
      </w:pPr>
      <w:r w:rsidRPr="00F30522">
        <w:t>Заявки, поступившие по истечении срока их приема, возвращаются в день их поступления заявителю.</w:t>
      </w:r>
    </w:p>
    <w:p w:rsidR="00F30522" w:rsidRPr="00F30522" w:rsidRDefault="00F30522" w:rsidP="00F30522">
      <w:pPr>
        <w:ind w:firstLine="709"/>
        <w:jc w:val="both"/>
      </w:pPr>
      <w:r w:rsidRPr="00F30522">
        <w:t xml:space="preserve">Заявитель не допускается к участию в аукционе по следующим основаниям: </w:t>
      </w:r>
    </w:p>
    <w:p w:rsidR="00F30522" w:rsidRPr="00F30522" w:rsidRDefault="00F30522" w:rsidP="00F30522">
      <w:pPr>
        <w:autoSpaceDE w:val="0"/>
        <w:autoSpaceDN w:val="0"/>
        <w:adjustRightInd w:val="0"/>
        <w:ind w:firstLine="709"/>
        <w:jc w:val="both"/>
      </w:pPr>
      <w:r w:rsidRPr="00F30522">
        <w:t>1) непредставление определенных</w:t>
      </w:r>
      <w:r w:rsidRPr="00F30522">
        <w:rPr>
          <w:rStyle w:val="apple-converted-space"/>
        </w:rPr>
        <w:t> </w:t>
      </w:r>
      <w:hyperlink r:id="rId10" w:history="1">
        <w:r w:rsidRPr="00F30522">
          <w:rPr>
            <w:rStyle w:val="a8"/>
            <w:color w:val="auto"/>
            <w:u w:val="none"/>
          </w:rPr>
          <w:t>пунктом 1</w:t>
        </w:r>
      </w:hyperlink>
      <w:r w:rsidRPr="00F30522">
        <w:rPr>
          <w:rStyle w:val="apple-converted-space"/>
        </w:rPr>
        <w:t> </w:t>
      </w:r>
      <w:r w:rsidRPr="00F30522">
        <w:t>статьи 39.12 Земельного кодекса Российской Федерации необходимых для участия в аукционе документов или представление недостоверных сведений;</w:t>
      </w:r>
    </w:p>
    <w:p w:rsidR="00F30522" w:rsidRPr="00F30522" w:rsidRDefault="00F30522" w:rsidP="00F30522">
      <w:pPr>
        <w:autoSpaceDE w:val="0"/>
        <w:autoSpaceDN w:val="0"/>
        <w:adjustRightInd w:val="0"/>
        <w:ind w:firstLine="709"/>
        <w:jc w:val="both"/>
      </w:pPr>
      <w:r w:rsidRPr="00F30522">
        <w:t xml:space="preserve">2) </w:t>
      </w:r>
      <w:proofErr w:type="spellStart"/>
      <w:r w:rsidRPr="00F30522">
        <w:t>непоступление</w:t>
      </w:r>
      <w:proofErr w:type="spellEnd"/>
      <w:r w:rsidRPr="00F30522">
        <w:t xml:space="preserve"> задатка на счет, указанный в извещении о проведен</w:t>
      </w:r>
      <w:proofErr w:type="gramStart"/>
      <w:r w:rsidRPr="00F30522">
        <w:t>ии ау</w:t>
      </w:r>
      <w:proofErr w:type="gramEnd"/>
      <w:r w:rsidRPr="00F30522">
        <w:t>кциона, на дату рассмотрения заявок на участие в аукционе;</w:t>
      </w:r>
    </w:p>
    <w:p w:rsidR="00F30522" w:rsidRPr="00F30522" w:rsidRDefault="00F30522" w:rsidP="00F30522">
      <w:pPr>
        <w:autoSpaceDE w:val="0"/>
        <w:autoSpaceDN w:val="0"/>
        <w:adjustRightInd w:val="0"/>
        <w:ind w:firstLine="709"/>
        <w:jc w:val="both"/>
      </w:pPr>
      <w:r w:rsidRPr="00F30522">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F30522" w:rsidRPr="00F30522" w:rsidRDefault="00F30522" w:rsidP="00F30522">
      <w:pPr>
        <w:autoSpaceDE w:val="0"/>
        <w:autoSpaceDN w:val="0"/>
        <w:adjustRightInd w:val="0"/>
        <w:ind w:firstLine="709"/>
        <w:jc w:val="both"/>
      </w:pPr>
      <w:r w:rsidRPr="00F30522">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F30522" w:rsidRPr="00F30522" w:rsidRDefault="00F30522" w:rsidP="00F30522">
      <w:pPr>
        <w:ind w:firstLine="709"/>
        <w:jc w:val="both"/>
      </w:pPr>
      <w:r w:rsidRPr="00F30522">
        <w:t>Организатор аукциона возвращает задаток заявителю, не допущенному к участию в аукционе, в течение 3-х рабочих дней со дня оформления протокола приема заявок на участие в аукционе.</w:t>
      </w:r>
    </w:p>
    <w:p w:rsidR="00F30522" w:rsidRPr="00F30522" w:rsidRDefault="00F30522" w:rsidP="00F30522">
      <w:pPr>
        <w:pStyle w:val="af2"/>
        <w:spacing w:after="0"/>
        <w:ind w:firstLine="709"/>
        <w:jc w:val="both"/>
        <w:rPr>
          <w:sz w:val="24"/>
          <w:szCs w:val="24"/>
        </w:rPr>
      </w:pPr>
      <w:r w:rsidRPr="00F30522">
        <w:rPr>
          <w:sz w:val="24"/>
          <w:szCs w:val="24"/>
        </w:rPr>
        <w:t>Один заявитель вправе  подать только одну заявку на участие в аукционе.</w:t>
      </w:r>
    </w:p>
    <w:p w:rsidR="00F30522" w:rsidRPr="00F30522" w:rsidRDefault="00F30522" w:rsidP="00F30522">
      <w:pPr>
        <w:autoSpaceDE w:val="0"/>
        <w:autoSpaceDN w:val="0"/>
        <w:adjustRightInd w:val="0"/>
        <w:ind w:firstLine="709"/>
        <w:jc w:val="both"/>
      </w:pPr>
      <w:r w:rsidRPr="00F30522">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F30522" w:rsidRPr="00F30522" w:rsidRDefault="00F30522" w:rsidP="00F30522">
      <w:pPr>
        <w:pStyle w:val="af2"/>
        <w:spacing w:after="0"/>
        <w:ind w:firstLine="709"/>
        <w:jc w:val="both"/>
        <w:rPr>
          <w:sz w:val="24"/>
          <w:szCs w:val="24"/>
        </w:rPr>
      </w:pPr>
      <w:r w:rsidRPr="00F30522">
        <w:rPr>
          <w:b/>
          <w:sz w:val="24"/>
          <w:szCs w:val="24"/>
        </w:rPr>
        <w:t xml:space="preserve">7. </w:t>
      </w:r>
      <w:proofErr w:type="gramStart"/>
      <w:r w:rsidRPr="00F30522">
        <w:rPr>
          <w:b/>
          <w:sz w:val="24"/>
          <w:szCs w:val="24"/>
        </w:rPr>
        <w:t>Место, дата, время и порядок определения участников аукциона:</w:t>
      </w:r>
      <w:r w:rsidRPr="00F30522">
        <w:rPr>
          <w:sz w:val="24"/>
          <w:szCs w:val="24"/>
        </w:rPr>
        <w:t xml:space="preserve"> </w:t>
      </w:r>
      <w:r w:rsidRPr="00F30522">
        <w:rPr>
          <w:b/>
          <w:sz w:val="24"/>
          <w:szCs w:val="24"/>
        </w:rPr>
        <w:t xml:space="preserve">участники аукциона определяются </w:t>
      </w:r>
      <w:r>
        <w:rPr>
          <w:b/>
          <w:sz w:val="24"/>
          <w:szCs w:val="24"/>
        </w:rPr>
        <w:t>30</w:t>
      </w:r>
      <w:r w:rsidRPr="00F30522">
        <w:rPr>
          <w:b/>
          <w:sz w:val="24"/>
          <w:szCs w:val="24"/>
        </w:rPr>
        <w:t>.</w:t>
      </w:r>
      <w:r>
        <w:rPr>
          <w:b/>
          <w:sz w:val="24"/>
          <w:szCs w:val="24"/>
        </w:rPr>
        <w:t>07</w:t>
      </w:r>
      <w:r w:rsidRPr="00F30522">
        <w:rPr>
          <w:b/>
          <w:sz w:val="24"/>
          <w:szCs w:val="24"/>
        </w:rPr>
        <w:t>.2020 в 14 ч. 45 мин. по адресу:</w:t>
      </w:r>
      <w:r w:rsidRPr="00F30522">
        <w:rPr>
          <w:sz w:val="24"/>
          <w:szCs w:val="24"/>
        </w:rPr>
        <w:t xml:space="preserve"> </w:t>
      </w:r>
      <w:r w:rsidRPr="00F30522">
        <w:rPr>
          <w:rStyle w:val="af5"/>
          <w:sz w:val="24"/>
          <w:szCs w:val="24"/>
        </w:rPr>
        <w:t xml:space="preserve">г. Тверь, ул. Ерофеева, д. 5, </w:t>
      </w:r>
      <w:proofErr w:type="spellStart"/>
      <w:r w:rsidRPr="00F30522">
        <w:rPr>
          <w:rStyle w:val="af5"/>
          <w:sz w:val="24"/>
          <w:szCs w:val="24"/>
        </w:rPr>
        <w:t>каб</w:t>
      </w:r>
      <w:proofErr w:type="spellEnd"/>
      <w:r w:rsidRPr="00F30522">
        <w:rPr>
          <w:rStyle w:val="af5"/>
          <w:sz w:val="24"/>
          <w:szCs w:val="24"/>
        </w:rPr>
        <w:t xml:space="preserve">. 313.  </w:t>
      </w:r>
      <w:proofErr w:type="gramEnd"/>
    </w:p>
    <w:p w:rsidR="00F30522" w:rsidRPr="00F30522" w:rsidRDefault="00F30522" w:rsidP="00F30522">
      <w:pPr>
        <w:autoSpaceDE w:val="0"/>
        <w:autoSpaceDN w:val="0"/>
        <w:adjustRightInd w:val="0"/>
        <w:ind w:firstLine="540"/>
        <w:jc w:val="both"/>
      </w:pPr>
      <w:r w:rsidRPr="00F30522">
        <w:t xml:space="preserve">Заявитель, признанный участником аукциона, становится участником аукциона </w:t>
      </w:r>
      <w:proofErr w:type="gramStart"/>
      <w:r w:rsidRPr="00F30522">
        <w:t>с даты подписания</w:t>
      </w:r>
      <w:proofErr w:type="gramEnd"/>
      <w:r w:rsidRPr="00F30522">
        <w:t xml:space="preserve"> организатором аукциона протокола рассмотрения заявок.</w:t>
      </w:r>
    </w:p>
    <w:p w:rsidR="00F30522" w:rsidRPr="00F30522" w:rsidRDefault="00F30522" w:rsidP="00F30522">
      <w:pPr>
        <w:autoSpaceDE w:val="0"/>
        <w:autoSpaceDN w:val="0"/>
        <w:adjustRightInd w:val="0"/>
        <w:ind w:firstLine="540"/>
        <w:jc w:val="both"/>
      </w:pPr>
      <w:r w:rsidRPr="00F30522">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F30522" w:rsidRPr="00F30522" w:rsidRDefault="00F30522" w:rsidP="00F30522">
      <w:pPr>
        <w:autoSpaceDE w:val="0"/>
        <w:autoSpaceDN w:val="0"/>
        <w:adjustRightInd w:val="0"/>
        <w:ind w:firstLine="540"/>
        <w:jc w:val="both"/>
      </w:pPr>
      <w:r w:rsidRPr="00F30522">
        <w:t>В случае</w:t>
      </w:r>
      <w:proofErr w:type="gramStart"/>
      <w:r w:rsidRPr="00F30522">
        <w:t>,</w:t>
      </w:r>
      <w:proofErr w:type="gramEnd"/>
      <w:r w:rsidRPr="00F30522">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F30522" w:rsidRPr="00F30522" w:rsidRDefault="00F30522" w:rsidP="00F30522">
      <w:pPr>
        <w:autoSpaceDE w:val="0"/>
        <w:autoSpaceDN w:val="0"/>
        <w:adjustRightInd w:val="0"/>
        <w:ind w:firstLine="540"/>
        <w:jc w:val="both"/>
      </w:pPr>
      <w:r w:rsidRPr="00F30522">
        <w:t>В случае</w:t>
      </w:r>
      <w:proofErr w:type="gramStart"/>
      <w:r w:rsidRPr="00F30522">
        <w:t>,</w:t>
      </w:r>
      <w:proofErr w:type="gramEnd"/>
      <w:r w:rsidRPr="00F30522">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F30522" w:rsidRPr="00F30522" w:rsidRDefault="00F30522" w:rsidP="00F30522">
      <w:pPr>
        <w:pStyle w:val="af6"/>
        <w:spacing w:before="0" w:beforeAutospacing="0" w:after="0" w:afterAutospacing="0"/>
        <w:ind w:firstLine="709"/>
        <w:rPr>
          <w:rStyle w:val="af5"/>
          <w:b w:val="0"/>
        </w:rPr>
      </w:pPr>
      <w:r w:rsidRPr="00F30522">
        <w:rPr>
          <w:b/>
        </w:rPr>
        <w:t>8. Дата и место регистрации участников аукциона: п</w:t>
      </w:r>
      <w:r w:rsidRPr="00F30522">
        <w:rPr>
          <w:rStyle w:val="af5"/>
        </w:rPr>
        <w:t>еред началом аукциона </w:t>
      </w:r>
      <w:r>
        <w:rPr>
          <w:rStyle w:val="af5"/>
        </w:rPr>
        <w:t>30</w:t>
      </w:r>
      <w:r w:rsidRPr="00F30522">
        <w:rPr>
          <w:rStyle w:val="af5"/>
        </w:rPr>
        <w:t>.</w:t>
      </w:r>
      <w:r>
        <w:rPr>
          <w:rStyle w:val="af5"/>
        </w:rPr>
        <w:t>07</w:t>
      </w:r>
      <w:r w:rsidRPr="00F30522">
        <w:rPr>
          <w:rStyle w:val="af5"/>
        </w:rPr>
        <w:t xml:space="preserve">.2020 проводится регистрация участников аукциона. Начало регистрации в 15 ч. 10 мин, окончание регистрации в 15 ч.  14 мин. Место регистрации: г. Тверь, ул. Ерофеева, д. 5, </w:t>
      </w:r>
      <w:proofErr w:type="spellStart"/>
      <w:r w:rsidRPr="00F30522">
        <w:rPr>
          <w:rStyle w:val="af5"/>
        </w:rPr>
        <w:t>каб</w:t>
      </w:r>
      <w:proofErr w:type="spellEnd"/>
      <w:r w:rsidRPr="00F30522">
        <w:rPr>
          <w:rStyle w:val="af5"/>
        </w:rPr>
        <w:t xml:space="preserve">. 313.  </w:t>
      </w:r>
    </w:p>
    <w:p w:rsidR="00F30522" w:rsidRPr="00F30522" w:rsidRDefault="00F30522" w:rsidP="00F30522">
      <w:pPr>
        <w:pStyle w:val="af6"/>
        <w:spacing w:before="0" w:beforeAutospacing="0" w:after="0" w:afterAutospacing="0"/>
        <w:ind w:firstLine="709"/>
      </w:pPr>
      <w:r w:rsidRPr="00F30522">
        <w:rPr>
          <w:rStyle w:val="af5"/>
        </w:rPr>
        <w:t>9. Подведение итогов аукциона осуществляется </w:t>
      </w:r>
      <w:r>
        <w:rPr>
          <w:rStyle w:val="af5"/>
        </w:rPr>
        <w:t>30</w:t>
      </w:r>
      <w:r w:rsidRPr="00F30522">
        <w:rPr>
          <w:rStyle w:val="af5"/>
        </w:rPr>
        <w:t>.</w:t>
      </w:r>
      <w:r>
        <w:rPr>
          <w:rStyle w:val="af5"/>
        </w:rPr>
        <w:t>07</w:t>
      </w:r>
      <w:r w:rsidRPr="00F30522">
        <w:rPr>
          <w:rStyle w:val="af5"/>
        </w:rPr>
        <w:t xml:space="preserve">.2020 в помещении проведения аукциона по адресу: г. Тверь, ул. Ерофеева, д. 5, </w:t>
      </w:r>
      <w:proofErr w:type="spellStart"/>
      <w:r w:rsidRPr="00F30522">
        <w:rPr>
          <w:rStyle w:val="af5"/>
        </w:rPr>
        <w:t>каб</w:t>
      </w:r>
      <w:proofErr w:type="spellEnd"/>
      <w:r w:rsidRPr="00F30522">
        <w:rPr>
          <w:rStyle w:val="af5"/>
        </w:rPr>
        <w:t xml:space="preserve">. 313.  </w:t>
      </w:r>
    </w:p>
    <w:p w:rsidR="00F30522" w:rsidRPr="00F30522" w:rsidRDefault="00F30522" w:rsidP="00F30522">
      <w:pPr>
        <w:pStyle w:val="af6"/>
        <w:spacing w:before="0" w:beforeAutospacing="0" w:after="0" w:afterAutospacing="0"/>
        <w:ind w:firstLine="709"/>
      </w:pPr>
      <w:r w:rsidRPr="00F30522">
        <w:t xml:space="preserve">По результатам аукциона оформляется протокол в 2-х экземплярах, который подписывается в день проведения аукциона организатором и победителем аукциона. Протокол о результатах аукциона является основанием для заключения договора аренды земельного участка с победителем аукциона. </w:t>
      </w:r>
    </w:p>
    <w:p w:rsidR="00F30522" w:rsidRPr="00F30522" w:rsidRDefault="00F30522" w:rsidP="00F30522">
      <w:pPr>
        <w:pStyle w:val="af6"/>
        <w:spacing w:before="0" w:beforeAutospacing="0" w:after="0" w:afterAutospacing="0"/>
        <w:ind w:firstLine="709"/>
      </w:pPr>
      <w:r w:rsidRPr="00F30522">
        <w:t>Окончательный расчет с победителем аукциона производится в соответствии с протоколом о результатах аукциона и заключенным договором аренды земельного участка.</w:t>
      </w:r>
    </w:p>
    <w:p w:rsidR="00F30522" w:rsidRPr="00F30522" w:rsidRDefault="00F30522" w:rsidP="00F30522">
      <w:pPr>
        <w:pStyle w:val="ConsPlusNormal"/>
        <w:ind w:firstLine="709"/>
        <w:rPr>
          <w:rFonts w:ascii="Times New Roman" w:hAnsi="Times New Roman" w:cs="Times New Roman"/>
          <w:sz w:val="24"/>
          <w:szCs w:val="24"/>
        </w:rPr>
      </w:pPr>
      <w:r w:rsidRPr="00F30522">
        <w:rPr>
          <w:rFonts w:ascii="Times New Roman" w:hAnsi="Times New Roman" w:cs="Times New Roman"/>
          <w:sz w:val="24"/>
          <w:szCs w:val="24"/>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в десятидневный срок со дня составления протокола о результатах аукциона. </w:t>
      </w:r>
      <w:proofErr w:type="gramStart"/>
      <w:r w:rsidRPr="00F30522">
        <w:rPr>
          <w:rFonts w:ascii="Times New Roman" w:hAnsi="Times New Roman" w:cs="Times New Roman"/>
          <w:sz w:val="24"/>
          <w:szCs w:val="24"/>
        </w:rPr>
        <w:t>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p>
    <w:p w:rsidR="00F30522" w:rsidRPr="00F30522" w:rsidRDefault="00F30522" w:rsidP="00F30522">
      <w:pPr>
        <w:autoSpaceDE w:val="0"/>
        <w:autoSpaceDN w:val="0"/>
        <w:adjustRightInd w:val="0"/>
        <w:ind w:firstLine="709"/>
        <w:jc w:val="both"/>
      </w:pPr>
      <w:r w:rsidRPr="00F30522">
        <w:t xml:space="preserve">Не допускается заключение указанных договоров </w:t>
      </w:r>
      <w:proofErr w:type="gramStart"/>
      <w:r w:rsidRPr="00F30522">
        <w:t>ранее</w:t>
      </w:r>
      <w:proofErr w:type="gramEnd"/>
      <w:r w:rsidRPr="00F30522">
        <w:t xml:space="preserve"> чем через десять дней со дня размещения информации о результатах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F30522" w:rsidRPr="00F30522" w:rsidRDefault="00F30522" w:rsidP="00F30522">
      <w:pPr>
        <w:autoSpaceDE w:val="0"/>
        <w:autoSpaceDN w:val="0"/>
        <w:adjustRightInd w:val="0"/>
        <w:ind w:firstLine="709"/>
        <w:jc w:val="both"/>
      </w:pPr>
      <w:r w:rsidRPr="00F30522">
        <w:t>Последствия уклонения победителя аукциона, а также организатора аукциона от подписания протокола, а также от заключения договора аренды определяются в соответствии с действующим законодательством Российской Федерации.</w:t>
      </w:r>
    </w:p>
    <w:p w:rsidR="00F30522" w:rsidRPr="00F30522" w:rsidRDefault="00F30522" w:rsidP="00F30522">
      <w:pPr>
        <w:pStyle w:val="af6"/>
        <w:spacing w:before="0" w:beforeAutospacing="0" w:after="0" w:afterAutospacing="0"/>
        <w:ind w:right="0" w:firstLine="709"/>
      </w:pPr>
      <w:r w:rsidRPr="00F30522">
        <w:t>Проект договора аренды прилагается к настоящему извещению.</w:t>
      </w:r>
    </w:p>
    <w:p w:rsidR="00F30522" w:rsidRPr="00F30522" w:rsidRDefault="00F30522" w:rsidP="00F30522">
      <w:pPr>
        <w:pStyle w:val="af6"/>
        <w:spacing w:before="0" w:beforeAutospacing="0" w:after="0" w:afterAutospacing="0"/>
        <w:ind w:right="0"/>
      </w:pPr>
    </w:p>
    <w:p w:rsidR="00F30522" w:rsidRPr="00F30522" w:rsidRDefault="00F30522" w:rsidP="00F30522">
      <w:pPr>
        <w:pStyle w:val="af6"/>
        <w:spacing w:before="0" w:beforeAutospacing="0" w:after="0" w:afterAutospacing="0"/>
        <w:ind w:right="0"/>
      </w:pPr>
    </w:p>
    <w:p w:rsidR="00E927BF" w:rsidRDefault="00E927BF" w:rsidP="00F30522">
      <w:pPr>
        <w:pStyle w:val="a9"/>
        <w:jc w:val="both"/>
        <w:rPr>
          <w:szCs w:val="24"/>
        </w:rPr>
      </w:pPr>
    </w:p>
    <w:p w:rsidR="00F30522" w:rsidRPr="00846D95" w:rsidRDefault="00F30522" w:rsidP="00F30522">
      <w:pPr>
        <w:pStyle w:val="a9"/>
        <w:jc w:val="both"/>
      </w:pPr>
      <w:bookmarkStart w:id="0" w:name="_GoBack"/>
      <w:bookmarkEnd w:id="0"/>
      <w:r>
        <w:rPr>
          <w:sz w:val="28"/>
          <w:szCs w:val="28"/>
        </w:rPr>
        <w:br w:type="page"/>
      </w:r>
      <w:r w:rsidRPr="00846D95">
        <w:t>Приложение №1</w:t>
      </w:r>
    </w:p>
    <w:p w:rsidR="00F30522" w:rsidRDefault="00F30522" w:rsidP="00F30522">
      <w:pPr>
        <w:ind w:left="284"/>
        <w:jc w:val="center"/>
        <w:rPr>
          <w:b/>
        </w:rPr>
      </w:pPr>
    </w:p>
    <w:p w:rsidR="00F30522" w:rsidRDefault="00F30522" w:rsidP="00F30522">
      <w:pPr>
        <w:ind w:left="284"/>
        <w:jc w:val="center"/>
        <w:rPr>
          <w:b/>
        </w:rPr>
      </w:pPr>
      <w:r>
        <w:rPr>
          <w:b/>
        </w:rPr>
        <w:t xml:space="preserve">Департамент управления имуществом и земельными ресурсами администрации </w:t>
      </w:r>
    </w:p>
    <w:p w:rsidR="00F30522" w:rsidRDefault="00F30522" w:rsidP="00F30522">
      <w:pPr>
        <w:ind w:left="284"/>
        <w:jc w:val="center"/>
        <w:rPr>
          <w:b/>
        </w:rPr>
      </w:pPr>
      <w:r>
        <w:rPr>
          <w:b/>
        </w:rPr>
        <w:t>города Твери</w:t>
      </w:r>
    </w:p>
    <w:p w:rsidR="00F30522" w:rsidRDefault="00F30522" w:rsidP="00F30522">
      <w:pPr>
        <w:ind w:left="5529"/>
      </w:pPr>
      <w:r>
        <w:rPr>
          <w:noProof/>
        </w:rPr>
        <mc:AlternateContent>
          <mc:Choice Requires="wps">
            <w:drawing>
              <wp:anchor distT="0" distB="0" distL="114300" distR="114300" simplePos="0" relativeHeight="251659776" behindDoc="0" locked="0" layoutInCell="0" allowOverlap="1">
                <wp:simplePos x="0" y="0"/>
                <wp:positionH relativeFrom="column">
                  <wp:posOffset>-5715</wp:posOffset>
                </wp:positionH>
                <wp:positionV relativeFrom="paragraph">
                  <wp:posOffset>78105</wp:posOffset>
                </wp:positionV>
                <wp:extent cx="6562725" cy="767715"/>
                <wp:effectExtent l="19050" t="15240" r="19050" b="1714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767715"/>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30522" w:rsidRPr="00050157" w:rsidRDefault="00F30522" w:rsidP="00F30522">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w:t>
                            </w:r>
                            <w:r>
                              <w:t>____________________________________________________________________________________</w:t>
                            </w:r>
                          </w:p>
                          <w:p w:rsidR="00F30522" w:rsidRPr="00A22AD8" w:rsidRDefault="00F30522" w:rsidP="00F30522">
                            <w:pPr>
                              <w:rPr>
                                <w:rFonts w:ascii="Calibri" w:hAnsi="Calibri"/>
                              </w:rPr>
                            </w:pPr>
                            <w:r>
                              <w:rPr>
                                <w:rFonts w:ascii="NTTimes/Cyrillic" w:hAnsi="NTTimes/Cyrillic"/>
                              </w:rPr>
                              <w:t xml:space="preserve"> </w:t>
                            </w:r>
                          </w:p>
                          <w:p w:rsidR="00F30522" w:rsidRPr="00050157" w:rsidRDefault="00F30522" w:rsidP="00F30522">
                            <w:pPr>
                              <w:rPr>
                                <w:rFonts w:ascii="Calibri" w:hAnsi="Calibri"/>
                              </w:rPr>
                            </w:pPr>
                            <w:r>
                              <w:rPr>
                                <w:rFonts w:ascii="NTTimes/Cyrillic" w:hAnsi="NTTimes/Cyrillic"/>
                              </w:rPr>
                              <w:t>«___»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w:t>
                            </w:r>
                            <w:r w:rsidRPr="00050157">
                              <w:rPr>
                                <w:rFonts w:ascii="Calibri" w:hAnsi="Calibri"/>
                              </w:rPr>
                              <w:t>____</w:t>
                            </w:r>
                            <w:r>
                              <w:rPr>
                                <w:rFonts w:ascii="NTTimes/Cyrillic" w:hAnsi="NTTimes/Cyrillic"/>
                              </w:rPr>
                              <w:t>_</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left:0;text-align:left;margin-left:-.45pt;margin-top:6.15pt;width:516.75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" o:allowincell="f" strokeweight="2pt">
                <v:textbox inset="1pt,1pt,1pt,1pt">
                  <w:txbxContent>
                    <w:p w:rsidR="00F30522" w:rsidRPr="00050157" w:rsidRDefault="00F30522" w:rsidP="00F30522">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w:t>
                      </w:r>
                      <w:r>
                        <w:t>____________________________________________________________________________________</w:t>
                      </w:r>
                    </w:p>
                    <w:p w:rsidR="00F30522" w:rsidRPr="00A22AD8" w:rsidRDefault="00F30522" w:rsidP="00F30522">
                      <w:pPr>
                        <w:rPr>
                          <w:rFonts w:ascii="Calibri" w:hAnsi="Calibri"/>
                        </w:rPr>
                      </w:pPr>
                      <w:r>
                        <w:rPr>
                          <w:rFonts w:ascii="NTTimes/Cyrillic" w:hAnsi="NTTimes/Cyrillic"/>
                        </w:rPr>
                        <w:t xml:space="preserve"> </w:t>
                      </w:r>
                    </w:p>
                    <w:p w:rsidR="00F30522" w:rsidRPr="00050157" w:rsidRDefault="00F30522" w:rsidP="00F30522">
                      <w:pPr>
                        <w:rPr>
                          <w:rFonts w:ascii="Calibri" w:hAnsi="Calibri"/>
                        </w:rPr>
                      </w:pPr>
                      <w:r>
                        <w:rPr>
                          <w:rFonts w:ascii="NTTimes/Cyrillic" w:hAnsi="NTTimes/Cyrillic"/>
                        </w:rPr>
                        <w:t>«___»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w:t>
                      </w:r>
                      <w:r w:rsidRPr="00050157">
                        <w:rPr>
                          <w:rFonts w:ascii="Calibri" w:hAnsi="Calibri"/>
                        </w:rPr>
                        <w:t>____</w:t>
                      </w:r>
                      <w:r>
                        <w:rPr>
                          <w:rFonts w:ascii="NTTimes/Cyrillic" w:hAnsi="NTTimes/Cyrillic"/>
                        </w:rPr>
                        <w:t>_</w:t>
                      </w:r>
                    </w:p>
                  </w:txbxContent>
                </v:textbox>
              </v:rect>
            </w:pict>
          </mc:Fallback>
        </mc:AlternateContent>
      </w:r>
    </w:p>
    <w:p w:rsidR="00F30522" w:rsidRDefault="00F30522" w:rsidP="00F30522">
      <w:pPr>
        <w:ind w:left="5529"/>
      </w:pPr>
    </w:p>
    <w:p w:rsidR="00F30522" w:rsidRDefault="00F30522" w:rsidP="00F30522">
      <w:pPr>
        <w:ind w:left="5529"/>
      </w:pPr>
    </w:p>
    <w:p w:rsidR="00F30522" w:rsidRDefault="00F30522" w:rsidP="00F30522">
      <w:pPr>
        <w:ind w:left="5529"/>
      </w:pPr>
    </w:p>
    <w:p w:rsidR="00F30522" w:rsidRDefault="00F30522" w:rsidP="00F30522">
      <w:pPr>
        <w:jc w:val="center"/>
        <w:rPr>
          <w:b/>
        </w:rPr>
      </w:pPr>
    </w:p>
    <w:p w:rsidR="00F30522" w:rsidRDefault="00F30522" w:rsidP="00F30522">
      <w:pPr>
        <w:jc w:val="center"/>
        <w:rPr>
          <w:b/>
        </w:rPr>
      </w:pPr>
    </w:p>
    <w:p w:rsidR="00F30522" w:rsidRDefault="00F30522" w:rsidP="00F30522">
      <w:pPr>
        <w:jc w:val="center"/>
      </w:pPr>
      <w:r>
        <w:rPr>
          <w:b/>
        </w:rPr>
        <w:t>ЗАЯВКА №</w:t>
      </w:r>
      <w:r>
        <w:t xml:space="preserve"> ___</w:t>
      </w:r>
    </w:p>
    <w:p w:rsidR="00F30522" w:rsidRDefault="00F30522" w:rsidP="00F30522">
      <w:pPr>
        <w:jc w:val="center"/>
      </w:pPr>
      <w:r>
        <w:t xml:space="preserve">НА УЧАСТИЕ В ОТКРЫТОМ АУКЦИОНЕ </w:t>
      </w:r>
    </w:p>
    <w:p w:rsidR="00F30522" w:rsidRDefault="00F30522" w:rsidP="00F30522">
      <w:pPr>
        <w:jc w:val="center"/>
      </w:pPr>
      <w:r>
        <w:t>НА ПРАВО ЗАКЛЮЧЕНИЯ ДОГОВОРА АРЕНДЫ ЗЕМЕЛЬНОГО УЧАСТКА ИЗ ЗЕМЕЛЬ НАСЕЛЕННЫХ ПУНКТОВ, НАХОДЯЩЕГОСЯ В МУНИЦИПАЛЬНОЙ СОБСТВЕННОСТИ ПОД МАГАЗИНЫ</w:t>
      </w:r>
    </w:p>
    <w:p w:rsidR="00F30522" w:rsidRDefault="00F30522" w:rsidP="00F30522">
      <w:pPr>
        <w:jc w:val="center"/>
      </w:pPr>
      <w:r>
        <w:t xml:space="preserve"> (заполняется претендентом или его полномочным представителем)</w:t>
      </w:r>
    </w:p>
    <w:p w:rsidR="00F30522" w:rsidRDefault="00F30522" w:rsidP="00F30522"/>
    <w:p w:rsidR="00F30522" w:rsidRDefault="00F30522" w:rsidP="00F30522">
      <w:pPr>
        <w:ind w:right="-1"/>
      </w:pPr>
      <w:r>
        <w:t xml:space="preserve">    Претендент - физическое лицо, юридическое лицо, индивидуальный предприниматель (нужное подчеркнуть)</w:t>
      </w:r>
    </w:p>
    <w:p w:rsidR="00F30522" w:rsidRDefault="00F30522" w:rsidP="00F30522">
      <w:pPr>
        <w:ind w:right="-1"/>
      </w:pPr>
      <w:r>
        <w:t>ФИО / Наименование претендента______________________________________________________              ___________________________________________________________________________________</w:t>
      </w:r>
    </w:p>
    <w:p w:rsidR="00F30522" w:rsidRDefault="00F30522" w:rsidP="00F30522">
      <w:pPr>
        <w:ind w:right="-1"/>
      </w:pPr>
    </w:p>
    <w:p w:rsidR="00F30522" w:rsidRDefault="00F30522" w:rsidP="00F30522">
      <w:pPr>
        <w:ind w:right="-1"/>
      </w:pPr>
      <w:r>
        <w:t>для физических лиц и индивидуальных предпринимателей:</w:t>
      </w:r>
    </w:p>
    <w:p w:rsidR="00F30522" w:rsidRDefault="00F30522" w:rsidP="00F30522">
      <w:pPr>
        <w:ind w:right="-1"/>
      </w:pPr>
      <w:r>
        <w:t>Документ, удостоверяющий личность:__________________________________________________</w:t>
      </w:r>
    </w:p>
    <w:p w:rsidR="00F30522" w:rsidRDefault="00F30522" w:rsidP="00F30522">
      <w:pPr>
        <w:ind w:right="-1"/>
      </w:pPr>
      <w:r>
        <w:t xml:space="preserve">серия _____________, № ___________________, </w:t>
      </w:r>
      <w:proofErr w:type="gramStart"/>
      <w:r>
        <w:t>выдан</w:t>
      </w:r>
      <w:proofErr w:type="gramEnd"/>
      <w:r>
        <w:t xml:space="preserve"> «____» __________________  _________ г.</w:t>
      </w:r>
    </w:p>
    <w:p w:rsidR="00F30522" w:rsidRDefault="00F30522" w:rsidP="00F30522">
      <w:pPr>
        <w:ind w:right="-1"/>
      </w:pPr>
      <w:r>
        <w:t xml:space="preserve">_________________________________________________________________________(кем </w:t>
      </w:r>
      <w:proofErr w:type="gramStart"/>
      <w:r>
        <w:t>выдан</w:t>
      </w:r>
      <w:proofErr w:type="gramEnd"/>
      <w:r>
        <w:t>)</w:t>
      </w:r>
    </w:p>
    <w:p w:rsidR="00F30522" w:rsidRDefault="00F30522" w:rsidP="00F30522">
      <w:pPr>
        <w:ind w:right="-1"/>
      </w:pPr>
      <w:r>
        <w:t>дата рождения_________________________________ телефон _____________________________</w:t>
      </w:r>
    </w:p>
    <w:p w:rsidR="00F30522" w:rsidRDefault="00F30522" w:rsidP="00F30522">
      <w:pPr>
        <w:ind w:right="-1"/>
      </w:pPr>
      <w:r>
        <w:t>место регистрации _______________________________________________________________ место проживания___________________________________________________________________</w:t>
      </w:r>
    </w:p>
    <w:p w:rsidR="00F30522" w:rsidRDefault="00F30522" w:rsidP="00F30522">
      <w:pPr>
        <w:ind w:right="-1"/>
      </w:pPr>
    </w:p>
    <w:p w:rsidR="00F30522" w:rsidRDefault="00F30522" w:rsidP="00F30522">
      <w:pPr>
        <w:ind w:right="-1"/>
      </w:pPr>
      <w:r>
        <w:t>для индивидуальных предпринимателей:</w:t>
      </w:r>
    </w:p>
    <w:p w:rsidR="00F30522" w:rsidRDefault="00F30522" w:rsidP="00F30522">
      <w:pPr>
        <w:ind w:right="-1"/>
      </w:pPr>
      <w:r>
        <w:t>ИНН __________________________ ОГРН ______________________________________________</w:t>
      </w:r>
    </w:p>
    <w:p w:rsidR="00F30522" w:rsidRDefault="00F30522" w:rsidP="00F30522">
      <w:pPr>
        <w:ind w:right="-1"/>
      </w:pPr>
      <w:r>
        <w:t>Свидетельство _____________________________________________________________________</w:t>
      </w:r>
    </w:p>
    <w:p w:rsidR="00F30522" w:rsidRDefault="00F30522" w:rsidP="00F30522">
      <w:pPr>
        <w:ind w:right="-1"/>
      </w:pPr>
    </w:p>
    <w:p w:rsidR="00F30522" w:rsidRDefault="00F30522" w:rsidP="00F30522">
      <w:pPr>
        <w:ind w:right="-1"/>
      </w:pPr>
      <w:r>
        <w:t>для юридических лиц:</w:t>
      </w:r>
    </w:p>
    <w:p w:rsidR="00F30522" w:rsidRDefault="00F30522" w:rsidP="00F30522">
      <w:pPr>
        <w:ind w:right="-1"/>
      </w:pPr>
      <w:r>
        <w:t>Документ о государственной регистрации в качестве юридического лица ____________________ ___________________________________________________________________________________</w:t>
      </w:r>
    </w:p>
    <w:p w:rsidR="00F30522" w:rsidRDefault="00F30522" w:rsidP="00F30522">
      <w:pPr>
        <w:ind w:right="-1"/>
      </w:pPr>
      <w:r>
        <w:t xml:space="preserve">               (наименование, номер, дата регистрации, орган, осуществивший регистрацию)</w:t>
      </w:r>
    </w:p>
    <w:p w:rsidR="00F30522" w:rsidRDefault="00F30522" w:rsidP="00F30522">
      <w:pPr>
        <w:ind w:right="-1"/>
      </w:pPr>
      <w:r>
        <w:t>___________________________________________________________________________________</w:t>
      </w:r>
    </w:p>
    <w:p w:rsidR="00F30522" w:rsidRDefault="00F30522" w:rsidP="00F30522">
      <w:pPr>
        <w:ind w:right="-1"/>
      </w:pPr>
      <w:r>
        <w:t>Свидетельство о внесении в Единый государственный реестр от ___________________________</w:t>
      </w:r>
      <w:proofErr w:type="gramStart"/>
      <w:r>
        <w:t>г</w:t>
      </w:r>
      <w:proofErr w:type="gramEnd"/>
      <w:r>
        <w:t>.</w:t>
      </w:r>
    </w:p>
    <w:p w:rsidR="00F30522" w:rsidRDefault="00F30522" w:rsidP="00F30522">
      <w:pPr>
        <w:ind w:right="-1"/>
      </w:pPr>
      <w:r>
        <w:t>Основной государственный регистрационный номер ______________________________________</w:t>
      </w:r>
    </w:p>
    <w:p w:rsidR="00F30522" w:rsidRDefault="00F30522" w:rsidP="00F30522">
      <w:pPr>
        <w:ind w:right="-1"/>
      </w:pPr>
      <w:r>
        <w:t>Государственная регистрация изменений, внесенных в учредительные документы _____________</w:t>
      </w:r>
    </w:p>
    <w:p w:rsidR="00F30522" w:rsidRDefault="00F30522" w:rsidP="00F30522">
      <w:pPr>
        <w:ind w:right="-1"/>
      </w:pPr>
      <w:r>
        <w:t>___________________________________________________________________________________</w:t>
      </w:r>
    </w:p>
    <w:p w:rsidR="00F30522" w:rsidRDefault="00F30522" w:rsidP="00F30522">
      <w:pPr>
        <w:ind w:right="-1"/>
      </w:pPr>
      <w:r>
        <w:t>Должность, ФИО руководителя________________________________________________________</w:t>
      </w:r>
    </w:p>
    <w:p w:rsidR="00F30522" w:rsidRDefault="00F30522" w:rsidP="00F30522">
      <w:pPr>
        <w:ind w:right="-1"/>
      </w:pPr>
      <w:r>
        <w:t>Юридический адрес _________________________________________________________________</w:t>
      </w:r>
    </w:p>
    <w:p w:rsidR="00F30522" w:rsidRDefault="00F30522" w:rsidP="00F30522">
      <w:pPr>
        <w:ind w:right="-1"/>
      </w:pPr>
      <w:r>
        <w:t>Фактический адрес___________________________________________________________________</w:t>
      </w:r>
    </w:p>
    <w:p w:rsidR="00F30522" w:rsidRDefault="00F30522" w:rsidP="00F30522">
      <w:pPr>
        <w:ind w:right="-1"/>
      </w:pPr>
      <w:r>
        <w:t>ИНН________________________________ КПП __________________________________________</w:t>
      </w:r>
    </w:p>
    <w:p w:rsidR="00F30522" w:rsidRDefault="00F30522" w:rsidP="00F30522">
      <w:pPr>
        <w:ind w:right="-1"/>
      </w:pPr>
      <w:r>
        <w:t>Телефон __________________________________ Факс ____________________________________</w:t>
      </w:r>
    </w:p>
    <w:p w:rsidR="00F30522" w:rsidRDefault="00F30522" w:rsidP="00F30522">
      <w:pPr>
        <w:ind w:right="-1"/>
      </w:pPr>
    </w:p>
    <w:p w:rsidR="00F30522" w:rsidRDefault="00F30522" w:rsidP="00F30522">
      <w:pPr>
        <w:ind w:right="-1"/>
      </w:pPr>
      <w:r>
        <w:t>Банковские реквизиты (для возврата задатка):</w:t>
      </w:r>
    </w:p>
    <w:p w:rsidR="00F30522" w:rsidRDefault="00F30522" w:rsidP="00F30522">
      <w:pPr>
        <w:ind w:right="-1"/>
      </w:pPr>
      <w:r>
        <w:t>Получатель:_________________________________________________________________________</w:t>
      </w:r>
    </w:p>
    <w:p w:rsidR="00F30522" w:rsidRDefault="00F30522" w:rsidP="00F30522">
      <w:pPr>
        <w:ind w:right="-1"/>
      </w:pPr>
      <w:r>
        <w:t>расчетный  счет №___________________________________________________________________</w:t>
      </w:r>
    </w:p>
    <w:p w:rsidR="00F30522" w:rsidRDefault="00F30522" w:rsidP="00F30522">
      <w:pPr>
        <w:ind w:right="-1"/>
      </w:pPr>
      <w:r>
        <w:t>лицевой счет №______________________________________________________________________</w:t>
      </w:r>
    </w:p>
    <w:p w:rsidR="00F30522" w:rsidRDefault="00F30522" w:rsidP="00F30522">
      <w:pPr>
        <w:ind w:right="-1"/>
      </w:pPr>
      <w:r>
        <w:t>в__________________________________________________________________________________</w:t>
      </w:r>
    </w:p>
    <w:p w:rsidR="00F30522" w:rsidRDefault="00F30522" w:rsidP="00F30522">
      <w:pPr>
        <w:ind w:right="-1"/>
      </w:pPr>
      <w:r>
        <w:t xml:space="preserve">корр. счет № ________________________________________ БИК ___________________________ </w:t>
      </w:r>
    </w:p>
    <w:p w:rsidR="00F30522" w:rsidRDefault="00F30522" w:rsidP="00F30522">
      <w:pPr>
        <w:ind w:right="-1"/>
      </w:pPr>
      <w:r>
        <w:t xml:space="preserve">ИНН/КПП банка (для физических лиц)__________________________________________________ </w:t>
      </w:r>
    </w:p>
    <w:p w:rsidR="00F30522" w:rsidRDefault="00F30522" w:rsidP="00F30522">
      <w:pPr>
        <w:ind w:right="-1"/>
      </w:pPr>
      <w:r>
        <w:t>ИНН/КПП заявителя (для юридических лиц и индивидуальных предпринимателей) ___________________________________________________________________________________</w:t>
      </w:r>
    </w:p>
    <w:p w:rsidR="00F30522" w:rsidRDefault="00F30522" w:rsidP="00F30522">
      <w:pPr>
        <w:ind w:right="-1"/>
      </w:pPr>
    </w:p>
    <w:p w:rsidR="00F30522" w:rsidRDefault="00F30522" w:rsidP="00F30522">
      <w:pPr>
        <w:ind w:right="-1"/>
      </w:pPr>
      <w:r>
        <w:t>Представитель претендента ___________________________________________________________</w:t>
      </w:r>
    </w:p>
    <w:p w:rsidR="00F30522" w:rsidRDefault="00F30522" w:rsidP="00F30522">
      <w:pPr>
        <w:ind w:right="-1"/>
      </w:pPr>
      <w:r>
        <w:t>Действует на основании доверенности № ___________________  серия _____________________,</w:t>
      </w:r>
    </w:p>
    <w:p w:rsidR="00F30522" w:rsidRDefault="00F30522" w:rsidP="00F30522">
      <w:pPr>
        <w:ind w:right="-1"/>
      </w:pPr>
      <w:proofErr w:type="gramStart"/>
      <w:r>
        <w:t>удостоверенной</w:t>
      </w:r>
      <w:proofErr w:type="gramEnd"/>
      <w:r>
        <w:t xml:space="preserve"> «____» _______________ 20___г.  ________________________________________</w:t>
      </w:r>
    </w:p>
    <w:p w:rsidR="00F30522" w:rsidRDefault="00F30522" w:rsidP="00F30522">
      <w:pPr>
        <w:ind w:right="-1"/>
      </w:pPr>
      <w:r>
        <w:t xml:space="preserve">                                                                                                                      (кем)</w:t>
      </w:r>
    </w:p>
    <w:p w:rsidR="00F30522" w:rsidRDefault="00F30522" w:rsidP="00F30522">
      <w:pPr>
        <w:ind w:right="-1"/>
      </w:pPr>
      <w:r>
        <w:t>Документ, удостоверяющий личность доверенного лица ___________________________________</w:t>
      </w:r>
    </w:p>
    <w:p w:rsidR="00F30522" w:rsidRDefault="00F30522" w:rsidP="00F30522">
      <w:pPr>
        <w:ind w:right="-1"/>
      </w:pPr>
      <w:r>
        <w:t>___________________________________________________________________________________</w:t>
      </w:r>
    </w:p>
    <w:p w:rsidR="00F30522" w:rsidRDefault="00F30522" w:rsidP="00F30522">
      <w:pPr>
        <w:ind w:right="-1"/>
      </w:pPr>
      <w:r>
        <w:t>___________________________________________________________________________________</w:t>
      </w:r>
    </w:p>
    <w:p w:rsidR="00F30522" w:rsidRDefault="00F30522" w:rsidP="00F30522">
      <w:pPr>
        <w:ind w:right="-1"/>
      </w:pPr>
      <w:r>
        <w:t xml:space="preserve">                                (наименование документа, серия, номер, дата, кем выдан) </w:t>
      </w:r>
    </w:p>
    <w:p w:rsidR="00F30522" w:rsidRDefault="00F30522" w:rsidP="00F30522">
      <w:pPr>
        <w:ind w:right="-1"/>
      </w:pPr>
    </w:p>
    <w:p w:rsidR="00F30522" w:rsidRDefault="00F30522" w:rsidP="00F30522">
      <w:pPr>
        <w:pStyle w:val="ConsPlusNormal"/>
        <w:ind w:firstLine="540"/>
      </w:pPr>
      <w:proofErr w:type="gramStart"/>
      <w:r w:rsidRPr="00A1026A">
        <w:rPr>
          <w:rFonts w:ascii="Times New Roman" w:hAnsi="Times New Roman" w:cs="Times New Roman"/>
          <w:sz w:val="24"/>
          <w:szCs w:val="24"/>
        </w:rPr>
        <w:t xml:space="preserve">Претендент принял решение об участии в открытом аукционе на право заключения договора аренды находящегося в муниципальной собственности земельного  участка  из земель населенных пунктов, с кадастровым номером </w:t>
      </w:r>
      <w:r w:rsidRPr="002F0FAF">
        <w:rPr>
          <w:rFonts w:ascii="Times New Roman" w:hAnsi="Times New Roman" w:cs="Times New Roman"/>
          <w:sz w:val="24"/>
          <w:szCs w:val="24"/>
        </w:rPr>
        <w:t>69:40:0200183:37,  площадью 2687 кв. м, в границах, указанных в  выписке из ЕГРН об основных характеристиках и зарегистрированных правах на объект недвижимости под магазины.</w:t>
      </w:r>
      <w:proofErr w:type="gramEnd"/>
      <w:r w:rsidRPr="002F0FAF">
        <w:rPr>
          <w:rFonts w:ascii="Times New Roman" w:hAnsi="Times New Roman" w:cs="Times New Roman"/>
          <w:sz w:val="24"/>
          <w:szCs w:val="24"/>
        </w:rPr>
        <w:t xml:space="preserve"> Адрес (местоположение): установлено относительно ориентира, расположенного в границах участка. Почтовый адрес ориентира: Тверская область, город Тверь, деревня </w:t>
      </w:r>
      <w:proofErr w:type="spellStart"/>
      <w:r w:rsidRPr="002F0FAF">
        <w:rPr>
          <w:rFonts w:ascii="Times New Roman" w:hAnsi="Times New Roman" w:cs="Times New Roman"/>
          <w:sz w:val="24"/>
          <w:szCs w:val="24"/>
        </w:rPr>
        <w:t>Никифоровское</w:t>
      </w:r>
      <w:proofErr w:type="spellEnd"/>
      <w:r>
        <w:rPr>
          <w:rFonts w:ascii="Times New Roman" w:hAnsi="Times New Roman" w:cs="Times New Roman"/>
          <w:sz w:val="24"/>
          <w:szCs w:val="24"/>
        </w:rPr>
        <w:t>.</w:t>
      </w:r>
    </w:p>
    <w:p w:rsidR="00F30522" w:rsidRDefault="00F30522" w:rsidP="00F30522">
      <w:pPr>
        <w:ind w:right="-1"/>
      </w:pPr>
      <w:r>
        <w:t xml:space="preserve">С  состоянием  земельного участка и технической документацией к нему </w:t>
      </w:r>
      <w:proofErr w:type="gramStart"/>
      <w:r>
        <w:t>ознакомлены</w:t>
      </w:r>
      <w:proofErr w:type="gramEnd"/>
      <w:r>
        <w:t>: ____________________________________________________________________________________</w:t>
      </w:r>
    </w:p>
    <w:p w:rsidR="00F30522" w:rsidRDefault="00F30522" w:rsidP="00F30522">
      <w:pPr>
        <w:ind w:right="-1"/>
      </w:pPr>
      <w:r>
        <w:t xml:space="preserve">                                                                     (подпись и расшифровка)</w:t>
      </w:r>
    </w:p>
    <w:p w:rsidR="00F30522" w:rsidRDefault="00F30522" w:rsidP="00F30522">
      <w:pPr>
        <w:ind w:right="-1"/>
      </w:pPr>
    </w:p>
    <w:p w:rsidR="00F30522" w:rsidRPr="003121E7" w:rsidRDefault="00F30522" w:rsidP="00F30522">
      <w:pPr>
        <w:ind w:right="-1"/>
        <w:rPr>
          <w:b/>
        </w:rPr>
      </w:pPr>
      <w:r w:rsidRPr="003121E7">
        <w:rPr>
          <w:b/>
        </w:rPr>
        <w:t>Обязуемся:</w:t>
      </w:r>
    </w:p>
    <w:p w:rsidR="00F30522" w:rsidRDefault="00F30522" w:rsidP="00F30522">
      <w:pPr>
        <w:ind w:right="-1"/>
      </w:pPr>
      <w:r>
        <w:t xml:space="preserve">1. </w:t>
      </w:r>
      <w:proofErr w:type="gramStart"/>
      <w:r>
        <w:t>Соблюдать условия аукциона, содержащиеся в информационном сообщении о проведении аукциона, размещенном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 www.torgi.gov.ru, опубликованном в газете «Вся Тверь», на официальном сайте администрации города Твери, а также порядок проведения аукциона, установленный действующим законодательством.</w:t>
      </w:r>
      <w:proofErr w:type="gramEnd"/>
    </w:p>
    <w:p w:rsidR="00F30522" w:rsidRDefault="00F30522" w:rsidP="00F30522">
      <w:pPr>
        <w:ind w:right="-1"/>
      </w:pPr>
      <w:r>
        <w:t xml:space="preserve">2. В случае признания нас победителем аукциона, принимаем на себя обязательства: </w:t>
      </w:r>
    </w:p>
    <w:p w:rsidR="00F30522" w:rsidRDefault="00F30522" w:rsidP="00F30522">
      <w:pPr>
        <w:ind w:right="-1"/>
      </w:pPr>
      <w:r>
        <w:t xml:space="preserve">       - подписать протокол о результатах аукциона,</w:t>
      </w:r>
    </w:p>
    <w:p w:rsidR="00F30522" w:rsidRDefault="00F30522" w:rsidP="00F30522">
      <w:pPr>
        <w:ind w:right="-1"/>
      </w:pPr>
      <w:r>
        <w:t xml:space="preserve">      - заключить с администрацией города Твери договор аренды земельного участка, на условиях, предложенных арендодателем, в срок не ранее чем через десять дней со дня размещения информации о результатах аукциона на официальном сайте Российской Федерации в сети "Интернет".</w:t>
      </w:r>
    </w:p>
    <w:p w:rsidR="00F30522" w:rsidRDefault="00F30522" w:rsidP="00F30522">
      <w:pPr>
        <w:ind w:right="-1"/>
      </w:pPr>
      <w:r>
        <w:t xml:space="preserve">    -  своевременно уплачивать арендную плату, определенную по результатам аукциона, в сроки и в порядке, установленные договором аренды.</w:t>
      </w:r>
    </w:p>
    <w:p w:rsidR="00F30522" w:rsidRDefault="00F30522" w:rsidP="00F30522">
      <w:pPr>
        <w:ind w:right="-1"/>
      </w:pPr>
      <w:r>
        <w:t>3. В случае признания нас победителем аукциона и нашего отказа от заключения договора аренды, согласны с тем, что сумма внесенного нами задатка возврату не подлежит.</w:t>
      </w:r>
    </w:p>
    <w:p w:rsidR="00F30522" w:rsidRDefault="00F30522" w:rsidP="00F30522"/>
    <w:p w:rsidR="00F30522" w:rsidRPr="006B1F80" w:rsidRDefault="00F30522" w:rsidP="00F30522">
      <w:r w:rsidRPr="006B1F80">
        <w:t>Примечание:</w:t>
      </w:r>
    </w:p>
    <w:p w:rsidR="00F30522" w:rsidRPr="006B1F80" w:rsidRDefault="00F30522" w:rsidP="00F30522">
      <w:r w:rsidRPr="006B1F80">
        <w:t xml:space="preserve">1. </w:t>
      </w:r>
      <w:r>
        <w:t>Заявка на участие в открытом аукционе</w:t>
      </w:r>
      <w:r w:rsidRPr="006B1F80">
        <w:t xml:space="preserve"> представляется в 2-х экземплярах</w:t>
      </w:r>
      <w:r>
        <w:t>.</w:t>
      </w:r>
    </w:p>
    <w:p w:rsidR="00F30522" w:rsidRPr="006B1F80" w:rsidRDefault="00F30522" w:rsidP="00F30522"/>
    <w:p w:rsidR="00F30522" w:rsidRDefault="00F30522" w:rsidP="00F30522">
      <w:pPr>
        <w:rPr>
          <w:b/>
        </w:rPr>
      </w:pPr>
    </w:p>
    <w:p w:rsidR="00F30522" w:rsidRDefault="00F30522" w:rsidP="00F30522">
      <w:r>
        <w:t xml:space="preserve">Подпись претендента (его полномочного представителя)______________________________ </w:t>
      </w:r>
    </w:p>
    <w:p w:rsidR="00F30522" w:rsidRDefault="00F30522" w:rsidP="00F30522">
      <w:r>
        <w:t xml:space="preserve">    </w:t>
      </w:r>
    </w:p>
    <w:p w:rsidR="00F30522" w:rsidRDefault="00F30522" w:rsidP="00F30522">
      <w:r>
        <w:t xml:space="preserve">Дата «____» ____________________  20___г.                                       М.П.                                                                                       </w:t>
      </w:r>
    </w:p>
    <w:p w:rsidR="00F30522" w:rsidRPr="007F00B1" w:rsidRDefault="00F30522" w:rsidP="00F30522">
      <w:pPr>
        <w:pStyle w:val="af6"/>
        <w:spacing w:before="0" w:beforeAutospacing="0" w:after="0" w:afterAutospacing="0"/>
        <w:jc w:val="right"/>
        <w:rPr>
          <w:i/>
        </w:rPr>
      </w:pPr>
      <w:r>
        <w:rPr>
          <w:sz w:val="28"/>
          <w:szCs w:val="28"/>
        </w:rPr>
        <w:br w:type="page"/>
      </w:r>
      <w:r w:rsidRPr="007F00B1">
        <w:rPr>
          <w:i/>
        </w:rPr>
        <w:t>ПРОЕКТ</w:t>
      </w:r>
    </w:p>
    <w:p w:rsidR="00F30522" w:rsidRPr="007F00B1" w:rsidRDefault="00F30522" w:rsidP="00F30522">
      <w:pPr>
        <w:pStyle w:val="af6"/>
        <w:spacing w:before="0" w:beforeAutospacing="0" w:after="0" w:afterAutospacing="0"/>
      </w:pPr>
    </w:p>
    <w:p w:rsidR="00F30522" w:rsidRPr="007F00B1" w:rsidRDefault="00F30522" w:rsidP="00F30522">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Договор </w:t>
      </w:r>
      <w:r>
        <w:rPr>
          <w:rFonts w:ascii="Times New Roman" w:hAnsi="Times New Roman" w:cs="Times New Roman"/>
          <w:sz w:val="24"/>
          <w:szCs w:val="24"/>
        </w:rPr>
        <w:t xml:space="preserve">аренды </w:t>
      </w:r>
      <w:r w:rsidRPr="00C0190B">
        <w:rPr>
          <w:rFonts w:ascii="Times New Roman" w:hAnsi="Times New Roman" w:cs="Times New Roman"/>
          <w:sz w:val="24"/>
          <w:szCs w:val="24"/>
        </w:rPr>
        <w:t>земельного участка, находящегося в муниципальной собственности, заключаемого по результатам проведения торгов</w:t>
      </w:r>
    </w:p>
    <w:p w:rsidR="00F30522" w:rsidRPr="007F00B1" w:rsidRDefault="00F30522" w:rsidP="00F30522">
      <w:pPr>
        <w:pStyle w:val="ConsPlusNonformat"/>
        <w:ind w:right="209"/>
        <w:jc w:val="center"/>
        <w:rPr>
          <w:rFonts w:ascii="Times New Roman" w:hAnsi="Times New Roman" w:cs="Times New Roman"/>
          <w:sz w:val="24"/>
          <w:szCs w:val="24"/>
        </w:rPr>
      </w:pPr>
    </w:p>
    <w:p w:rsidR="00F30522" w:rsidRPr="007F00B1" w:rsidRDefault="00F30522" w:rsidP="00F30522">
      <w:pPr>
        <w:pStyle w:val="ConsPlusNonformat"/>
        <w:ind w:right="209"/>
        <w:jc w:val="center"/>
        <w:rPr>
          <w:rFonts w:ascii="Times New Roman" w:hAnsi="Times New Roman" w:cs="Times New Roman"/>
          <w:sz w:val="24"/>
          <w:szCs w:val="24"/>
        </w:rPr>
      </w:pPr>
    </w:p>
    <w:p w:rsidR="00F30522" w:rsidRPr="007F00B1" w:rsidRDefault="00F30522" w:rsidP="00F30522">
      <w:pPr>
        <w:pStyle w:val="ConsPlusNonformat"/>
        <w:ind w:right="-30"/>
        <w:rPr>
          <w:rFonts w:ascii="Times New Roman" w:hAnsi="Times New Roman" w:cs="Times New Roman"/>
          <w:sz w:val="24"/>
          <w:szCs w:val="24"/>
        </w:rPr>
      </w:pPr>
      <w:r w:rsidRPr="007F00B1">
        <w:rPr>
          <w:rFonts w:ascii="Times New Roman" w:hAnsi="Times New Roman" w:cs="Times New Roman"/>
          <w:sz w:val="24"/>
          <w:szCs w:val="24"/>
        </w:rPr>
        <w:t xml:space="preserve">г. Тверь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"__</w:t>
      </w:r>
      <w:r w:rsidRPr="007F00B1">
        <w:rPr>
          <w:rFonts w:ascii="Times New Roman" w:hAnsi="Times New Roman" w:cs="Times New Roman"/>
          <w:sz w:val="24"/>
          <w:szCs w:val="24"/>
        </w:rPr>
        <w:t>___" ___</w:t>
      </w:r>
      <w:r>
        <w:rPr>
          <w:rFonts w:ascii="Times New Roman" w:hAnsi="Times New Roman" w:cs="Times New Roman"/>
          <w:sz w:val="24"/>
          <w:szCs w:val="24"/>
        </w:rPr>
        <w:t>_______</w:t>
      </w:r>
      <w:r w:rsidRPr="007F00B1">
        <w:rPr>
          <w:rFonts w:ascii="Times New Roman" w:hAnsi="Times New Roman" w:cs="Times New Roman"/>
          <w:sz w:val="24"/>
          <w:szCs w:val="24"/>
        </w:rPr>
        <w:t>____  20</w:t>
      </w:r>
      <w:r>
        <w:rPr>
          <w:rFonts w:ascii="Times New Roman" w:hAnsi="Times New Roman" w:cs="Times New Roman"/>
          <w:sz w:val="24"/>
          <w:szCs w:val="24"/>
        </w:rPr>
        <w:t xml:space="preserve">20 </w:t>
      </w:r>
      <w:r w:rsidRPr="007F00B1">
        <w:rPr>
          <w:rFonts w:ascii="Times New Roman" w:hAnsi="Times New Roman" w:cs="Times New Roman"/>
          <w:sz w:val="24"/>
          <w:szCs w:val="24"/>
        </w:rPr>
        <w:t xml:space="preserve"> г</w:t>
      </w:r>
    </w:p>
    <w:p w:rsidR="00F30522" w:rsidRDefault="00F30522" w:rsidP="00F30522">
      <w:pPr>
        <w:pStyle w:val="ConsPlusNonformat"/>
        <w:ind w:right="55"/>
        <w:rPr>
          <w:rFonts w:ascii="Times New Roman" w:hAnsi="Times New Roman" w:cs="Times New Roman"/>
          <w:sz w:val="24"/>
          <w:szCs w:val="24"/>
        </w:rPr>
      </w:pPr>
    </w:p>
    <w:p w:rsidR="00F30522" w:rsidRDefault="00F30522" w:rsidP="00F30522">
      <w:pPr>
        <w:pStyle w:val="ConsPlusNonformat"/>
        <w:ind w:right="55"/>
        <w:rPr>
          <w:rFonts w:ascii="Times New Roman" w:hAnsi="Times New Roman" w:cs="Times New Roman"/>
          <w:sz w:val="24"/>
          <w:szCs w:val="24"/>
        </w:rPr>
      </w:pPr>
      <w:r w:rsidRPr="007F00B1">
        <w:rPr>
          <w:rFonts w:ascii="Times New Roman" w:hAnsi="Times New Roman" w:cs="Times New Roman"/>
          <w:sz w:val="24"/>
          <w:szCs w:val="24"/>
        </w:rPr>
        <w:t xml:space="preserve">    На основании </w:t>
      </w:r>
      <w:r>
        <w:rPr>
          <w:rFonts w:ascii="Times New Roman" w:hAnsi="Times New Roman" w:cs="Times New Roman"/>
          <w:sz w:val="24"/>
          <w:szCs w:val="24"/>
        </w:rPr>
        <w:t>распоряжения</w:t>
      </w:r>
      <w:r w:rsidRPr="007F00B1">
        <w:rPr>
          <w:rFonts w:ascii="Times New Roman" w:hAnsi="Times New Roman" w:cs="Times New Roman"/>
          <w:sz w:val="24"/>
          <w:szCs w:val="24"/>
        </w:rPr>
        <w:t xml:space="preserve"> администрации г. Твери </w:t>
      </w:r>
      <w:r>
        <w:rPr>
          <w:rFonts w:ascii="Times New Roman" w:hAnsi="Times New Roman" w:cs="Times New Roman"/>
          <w:sz w:val="24"/>
          <w:szCs w:val="24"/>
        </w:rPr>
        <w:t>от 25.03.2020  № 104</w:t>
      </w:r>
      <w:r w:rsidRPr="00B01811">
        <w:rPr>
          <w:rFonts w:ascii="Times New Roman" w:hAnsi="Times New Roman" w:cs="Times New Roman"/>
          <w:sz w:val="24"/>
          <w:szCs w:val="24"/>
        </w:rPr>
        <w:t xml:space="preserve"> «О проведении аукциона на право заключения договора аренды находящегося в муниципальной собственности земельного участка под </w:t>
      </w:r>
      <w:r>
        <w:rPr>
          <w:rFonts w:ascii="Times New Roman" w:hAnsi="Times New Roman" w:cs="Times New Roman"/>
          <w:sz w:val="24"/>
          <w:szCs w:val="24"/>
        </w:rPr>
        <w:t xml:space="preserve">магазины», приказа департамента управления имуществом и земельными ресурсами администрации города Твери от__________ №___ </w:t>
      </w:r>
      <w:r w:rsidRPr="007F00B1">
        <w:rPr>
          <w:rFonts w:ascii="Times New Roman" w:hAnsi="Times New Roman" w:cs="Times New Roman"/>
          <w:sz w:val="24"/>
          <w:szCs w:val="24"/>
        </w:rPr>
        <w:t xml:space="preserve"> и  протокола</w:t>
      </w:r>
      <w:r>
        <w:rPr>
          <w:rFonts w:ascii="Times New Roman" w:hAnsi="Times New Roman" w:cs="Times New Roman"/>
          <w:sz w:val="24"/>
          <w:szCs w:val="24"/>
        </w:rPr>
        <w:t xml:space="preserve"> о результатах аукциона</w:t>
      </w:r>
      <w:r w:rsidRPr="007F00B1">
        <w:rPr>
          <w:rFonts w:ascii="Times New Roman" w:hAnsi="Times New Roman" w:cs="Times New Roman"/>
          <w:sz w:val="24"/>
          <w:szCs w:val="24"/>
        </w:rPr>
        <w:t xml:space="preserve"> № _</w:t>
      </w:r>
      <w:r>
        <w:rPr>
          <w:rFonts w:ascii="Times New Roman" w:hAnsi="Times New Roman" w:cs="Times New Roman"/>
          <w:sz w:val="24"/>
          <w:szCs w:val="24"/>
        </w:rPr>
        <w:t>_</w:t>
      </w:r>
      <w:r w:rsidRPr="007F00B1">
        <w:rPr>
          <w:rFonts w:ascii="Times New Roman" w:hAnsi="Times New Roman" w:cs="Times New Roman"/>
          <w:sz w:val="24"/>
          <w:szCs w:val="24"/>
        </w:rPr>
        <w:t xml:space="preserve">_ </w:t>
      </w:r>
      <w:proofErr w:type="gramStart"/>
      <w:r w:rsidRPr="007F00B1">
        <w:rPr>
          <w:rFonts w:ascii="Times New Roman" w:hAnsi="Times New Roman" w:cs="Times New Roman"/>
          <w:sz w:val="24"/>
          <w:szCs w:val="24"/>
        </w:rPr>
        <w:t>от</w:t>
      </w:r>
      <w:proofErr w:type="gramEnd"/>
      <w:r w:rsidRPr="007F00B1">
        <w:rPr>
          <w:rFonts w:ascii="Times New Roman" w:hAnsi="Times New Roman" w:cs="Times New Roman"/>
          <w:sz w:val="24"/>
          <w:szCs w:val="24"/>
        </w:rPr>
        <w:t xml:space="preserve"> _</w:t>
      </w:r>
      <w:r>
        <w:rPr>
          <w:rFonts w:ascii="Times New Roman" w:hAnsi="Times New Roman" w:cs="Times New Roman"/>
          <w:sz w:val="24"/>
          <w:szCs w:val="24"/>
        </w:rPr>
        <w:t>___</w:t>
      </w:r>
      <w:r w:rsidRPr="007F00B1">
        <w:rPr>
          <w:rFonts w:ascii="Times New Roman" w:hAnsi="Times New Roman" w:cs="Times New Roman"/>
          <w:sz w:val="24"/>
          <w:szCs w:val="24"/>
        </w:rPr>
        <w:t xml:space="preserve">_ (далее  - </w:t>
      </w:r>
      <w:proofErr w:type="gramStart"/>
      <w:r w:rsidRPr="007F00B1">
        <w:rPr>
          <w:rFonts w:ascii="Times New Roman" w:hAnsi="Times New Roman" w:cs="Times New Roman"/>
          <w:sz w:val="24"/>
          <w:szCs w:val="24"/>
        </w:rPr>
        <w:t>протокол</w:t>
      </w:r>
      <w:proofErr w:type="gramEnd"/>
      <w:r w:rsidRPr="007F00B1">
        <w:rPr>
          <w:rFonts w:ascii="Times New Roman" w:hAnsi="Times New Roman" w:cs="Times New Roman"/>
          <w:sz w:val="24"/>
          <w:szCs w:val="24"/>
        </w:rPr>
        <w:t xml:space="preserve"> о результатах аукциона)</w:t>
      </w:r>
    </w:p>
    <w:p w:rsidR="00F30522" w:rsidRPr="00776354" w:rsidRDefault="00F30522" w:rsidP="00F30522">
      <w:pPr>
        <w:pStyle w:val="ConsPlusNonformat"/>
        <w:rPr>
          <w:rFonts w:ascii="Times New Roman" w:hAnsi="Times New Roman" w:cs="Times New Roman"/>
          <w:sz w:val="24"/>
          <w:szCs w:val="24"/>
        </w:rPr>
      </w:pPr>
      <w:r w:rsidRPr="007F00B1">
        <w:rPr>
          <w:rFonts w:ascii="Times New Roman" w:hAnsi="Times New Roman" w:cs="Times New Roman"/>
          <w:sz w:val="24"/>
          <w:szCs w:val="24"/>
          <w:u w:val="single"/>
        </w:rPr>
        <w:t>_____________________________Администрация города Твери_______</w:t>
      </w:r>
      <w:r>
        <w:rPr>
          <w:rFonts w:ascii="Times New Roman" w:hAnsi="Times New Roman" w:cs="Times New Roman"/>
          <w:sz w:val="24"/>
          <w:szCs w:val="24"/>
          <w:u w:val="single"/>
        </w:rPr>
        <w:t>_____</w:t>
      </w:r>
      <w:r w:rsidRPr="007F00B1">
        <w:rPr>
          <w:rFonts w:ascii="Times New Roman" w:hAnsi="Times New Roman" w:cs="Times New Roman"/>
          <w:sz w:val="24"/>
          <w:szCs w:val="24"/>
          <w:u w:val="single"/>
        </w:rPr>
        <w:t>__________________</w:t>
      </w:r>
    </w:p>
    <w:p w:rsidR="00F30522" w:rsidRPr="00442348" w:rsidRDefault="00F30522" w:rsidP="00F30522">
      <w:pPr>
        <w:pStyle w:val="ConsPlusNonformat"/>
        <w:jc w:val="center"/>
        <w:rPr>
          <w:rFonts w:ascii="Times New Roman" w:hAnsi="Times New Roman" w:cs="Times New Roman"/>
        </w:rPr>
      </w:pPr>
      <w:r w:rsidRPr="00442348">
        <w:rPr>
          <w:rFonts w:ascii="Times New Roman" w:hAnsi="Times New Roman" w:cs="Times New Roman"/>
        </w:rPr>
        <w:t>(уполномоченный на заключение договора аренды орган)</w:t>
      </w:r>
    </w:p>
    <w:p w:rsidR="00F30522" w:rsidRDefault="00F30522" w:rsidP="00F30522">
      <w:pPr>
        <w:pStyle w:val="ConsPlusNonformat"/>
        <w:rPr>
          <w:rFonts w:ascii="Times New Roman" w:hAnsi="Times New Roman" w:cs="Times New Roman"/>
          <w:sz w:val="24"/>
          <w:szCs w:val="24"/>
        </w:rPr>
      </w:pPr>
      <w:r w:rsidRPr="007F00B1">
        <w:rPr>
          <w:rFonts w:ascii="Times New Roman" w:hAnsi="Times New Roman" w:cs="Times New Roman"/>
          <w:sz w:val="24"/>
          <w:szCs w:val="24"/>
        </w:rPr>
        <w:t>в</w:t>
      </w:r>
      <w:r>
        <w:rPr>
          <w:rFonts w:ascii="Times New Roman" w:hAnsi="Times New Roman" w:cs="Times New Roman"/>
          <w:sz w:val="24"/>
          <w:szCs w:val="24"/>
        </w:rPr>
        <w:t xml:space="preserve"> </w:t>
      </w:r>
      <w:r w:rsidRPr="007F00B1">
        <w:rPr>
          <w:rFonts w:ascii="Times New Roman" w:hAnsi="Times New Roman" w:cs="Times New Roman"/>
          <w:sz w:val="24"/>
          <w:szCs w:val="24"/>
        </w:rPr>
        <w:t>лице__________________________________________</w:t>
      </w:r>
      <w:r>
        <w:rPr>
          <w:rFonts w:ascii="Times New Roman" w:hAnsi="Times New Roman" w:cs="Times New Roman"/>
          <w:sz w:val="24"/>
          <w:szCs w:val="24"/>
        </w:rPr>
        <w:t>_____________________________________</w:t>
      </w:r>
    </w:p>
    <w:p w:rsidR="00F30522" w:rsidRPr="007F00B1" w:rsidRDefault="00F30522" w:rsidP="00F30522">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F30522" w:rsidRPr="00442348" w:rsidRDefault="00F30522" w:rsidP="00F30522">
      <w:pPr>
        <w:pStyle w:val="ConsPlusNonformat"/>
        <w:jc w:val="center"/>
        <w:rPr>
          <w:rFonts w:ascii="Times New Roman" w:hAnsi="Times New Roman" w:cs="Times New Roman"/>
        </w:rPr>
      </w:pPr>
      <w:r w:rsidRPr="00442348">
        <w:rPr>
          <w:rFonts w:ascii="Times New Roman" w:hAnsi="Times New Roman" w:cs="Times New Roman"/>
        </w:rPr>
        <w:t>(должность, фамилия, имя, отчество руководителя)</w:t>
      </w:r>
    </w:p>
    <w:p w:rsidR="00F30522" w:rsidRPr="007F00B1" w:rsidRDefault="00F30522" w:rsidP="00F30522">
      <w:pPr>
        <w:pStyle w:val="ConsPlusNonformat"/>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_____________________________________________</w:t>
      </w:r>
      <w:r>
        <w:rPr>
          <w:rFonts w:ascii="Times New Roman" w:hAnsi="Times New Roman" w:cs="Times New Roman"/>
          <w:sz w:val="24"/>
          <w:szCs w:val="24"/>
          <w:u w:val="single"/>
        </w:rPr>
        <w:t>______________</w:t>
      </w:r>
    </w:p>
    <w:p w:rsidR="00F30522" w:rsidRPr="00442348" w:rsidRDefault="00F30522" w:rsidP="00F30522">
      <w:pPr>
        <w:pStyle w:val="ConsPlusNonformat"/>
        <w:jc w:val="center"/>
        <w:rPr>
          <w:rFonts w:ascii="Times New Roman" w:hAnsi="Times New Roman" w:cs="Times New Roman"/>
        </w:rPr>
      </w:pPr>
      <w:r w:rsidRPr="00442348">
        <w:rPr>
          <w:rFonts w:ascii="Times New Roman" w:hAnsi="Times New Roman" w:cs="Times New Roman"/>
        </w:rPr>
        <w:t xml:space="preserve">        (полномочия)</w:t>
      </w:r>
    </w:p>
    <w:p w:rsidR="00F30522" w:rsidRPr="007F00B1" w:rsidRDefault="00F30522" w:rsidP="00F30522">
      <w:pPr>
        <w:pStyle w:val="ConsPlusNonformat"/>
        <w:rPr>
          <w:rFonts w:ascii="Times New Roman" w:hAnsi="Times New Roman" w:cs="Times New Roman"/>
          <w:sz w:val="24"/>
          <w:szCs w:val="24"/>
        </w:rPr>
      </w:pPr>
      <w:proofErr w:type="gramStart"/>
      <w:r w:rsidRPr="007F00B1">
        <w:rPr>
          <w:rFonts w:ascii="Times New Roman" w:hAnsi="Times New Roman" w:cs="Times New Roman"/>
          <w:sz w:val="24"/>
          <w:szCs w:val="24"/>
        </w:rPr>
        <w:t>именуемая</w:t>
      </w:r>
      <w:proofErr w:type="gramEnd"/>
      <w:r w:rsidRPr="007F00B1">
        <w:rPr>
          <w:rFonts w:ascii="Times New Roman" w:hAnsi="Times New Roman" w:cs="Times New Roman"/>
          <w:sz w:val="24"/>
          <w:szCs w:val="24"/>
        </w:rPr>
        <w:t xml:space="preserve"> в дальнейшем Арендодатель, и</w:t>
      </w:r>
    </w:p>
    <w:p w:rsidR="00F30522" w:rsidRPr="007F00B1" w:rsidRDefault="00F30522" w:rsidP="00F30522">
      <w:pPr>
        <w:pStyle w:val="ConsPlusNonformat"/>
        <w:rPr>
          <w:rFonts w:ascii="Times New Roman" w:hAnsi="Times New Roman" w:cs="Times New Roman"/>
          <w:sz w:val="24"/>
          <w:szCs w:val="24"/>
          <w:u w:val="single"/>
        </w:rPr>
      </w:pPr>
      <w:r w:rsidRPr="007F00B1">
        <w:rPr>
          <w:rFonts w:ascii="Times New Roman" w:hAnsi="Times New Roman" w:cs="Times New Roman"/>
          <w:sz w:val="24"/>
          <w:szCs w:val="24"/>
          <w:u w:val="single"/>
        </w:rPr>
        <w:t>________________________________________________________________</w:t>
      </w:r>
      <w:r>
        <w:rPr>
          <w:rFonts w:ascii="Times New Roman" w:hAnsi="Times New Roman" w:cs="Times New Roman"/>
          <w:sz w:val="24"/>
          <w:szCs w:val="24"/>
          <w:u w:val="single"/>
        </w:rPr>
        <w:t>____________________</w:t>
      </w:r>
    </w:p>
    <w:p w:rsidR="00F30522" w:rsidRPr="00442348" w:rsidRDefault="00F30522" w:rsidP="00F30522">
      <w:pPr>
        <w:widowControl w:val="0"/>
        <w:rPr>
          <w:sz w:val="20"/>
          <w:szCs w:val="20"/>
        </w:rPr>
      </w:pPr>
      <w:r w:rsidRPr="00442348">
        <w:rPr>
          <w:sz w:val="20"/>
          <w:szCs w:val="20"/>
        </w:rPr>
        <w:t xml:space="preserve">         (фамилия, имя, отчество гражданина или наименование юридического лица)</w:t>
      </w:r>
    </w:p>
    <w:p w:rsidR="00F30522" w:rsidRPr="00442348" w:rsidRDefault="00F30522" w:rsidP="00F30522">
      <w:pPr>
        <w:pStyle w:val="ConsPlusNonformat"/>
        <w:rPr>
          <w:rFonts w:ascii="Times New Roman" w:hAnsi="Times New Roman" w:cs="Times New Roman"/>
        </w:rPr>
      </w:pPr>
      <w:r w:rsidRPr="007F00B1">
        <w:rPr>
          <w:rFonts w:ascii="Times New Roman" w:hAnsi="Times New Roman" w:cs="Times New Roman"/>
          <w:sz w:val="24"/>
          <w:szCs w:val="24"/>
        </w:rPr>
        <w:t xml:space="preserve">в лице </w:t>
      </w:r>
      <w:r w:rsidRPr="007F00B1">
        <w:rPr>
          <w:rFonts w:ascii="Times New Roman" w:hAnsi="Times New Roman" w:cs="Times New Roman"/>
          <w:sz w:val="24"/>
          <w:szCs w:val="24"/>
          <w:u w:val="single"/>
        </w:rPr>
        <w:t>___________________________________________________</w:t>
      </w:r>
      <w:r>
        <w:rPr>
          <w:rFonts w:ascii="Times New Roman" w:hAnsi="Times New Roman" w:cs="Times New Roman"/>
          <w:sz w:val="24"/>
          <w:szCs w:val="24"/>
          <w:u w:val="single"/>
        </w:rPr>
        <w:t>_______</w:t>
      </w:r>
      <w:r w:rsidRPr="007F00B1">
        <w:rPr>
          <w:rFonts w:ascii="Times New Roman" w:hAnsi="Times New Roman" w:cs="Times New Roman"/>
          <w:sz w:val="24"/>
          <w:szCs w:val="24"/>
          <w:u w:val="single"/>
        </w:rPr>
        <w:t xml:space="preserve"> </w:t>
      </w:r>
      <w:r>
        <w:rPr>
          <w:rFonts w:ascii="Times New Roman" w:hAnsi="Times New Roman" w:cs="Times New Roman"/>
          <w:sz w:val="24"/>
          <w:szCs w:val="24"/>
        </w:rPr>
        <w:t>__________________</w:t>
      </w:r>
      <w:r w:rsidRPr="007F00B1">
        <w:rPr>
          <w:rFonts w:ascii="Times New Roman" w:hAnsi="Times New Roman" w:cs="Times New Roman"/>
          <w:sz w:val="24"/>
          <w:szCs w:val="24"/>
        </w:rPr>
        <w:t xml:space="preserve">,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w:t>
      </w:r>
      <w:r w:rsidRPr="00442348">
        <w:rPr>
          <w:rFonts w:ascii="Times New Roman" w:hAnsi="Times New Roman" w:cs="Times New Roman"/>
        </w:rPr>
        <w:t xml:space="preserve">(должность, фамилия, имя, отчество руководителя) </w:t>
      </w:r>
    </w:p>
    <w:p w:rsidR="00F30522" w:rsidRPr="007F00B1" w:rsidRDefault="00F30522" w:rsidP="00F30522">
      <w:pPr>
        <w:pStyle w:val="ConsPlusNonformat"/>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___________________________________________</w:t>
      </w:r>
      <w:r>
        <w:rPr>
          <w:rFonts w:ascii="Times New Roman" w:hAnsi="Times New Roman" w:cs="Times New Roman"/>
          <w:sz w:val="24"/>
          <w:szCs w:val="24"/>
          <w:u w:val="single"/>
        </w:rPr>
        <w:t>______</w:t>
      </w:r>
      <w:r w:rsidRPr="007F00B1">
        <w:rPr>
          <w:rFonts w:ascii="Times New Roman" w:hAnsi="Times New Roman" w:cs="Times New Roman"/>
          <w:sz w:val="24"/>
          <w:szCs w:val="24"/>
          <w:u w:val="single"/>
        </w:rPr>
        <w:t>_____</w:t>
      </w:r>
      <w:r>
        <w:rPr>
          <w:rFonts w:ascii="Times New Roman" w:hAnsi="Times New Roman" w:cs="Times New Roman"/>
          <w:sz w:val="24"/>
          <w:szCs w:val="24"/>
          <w:u w:val="single"/>
        </w:rPr>
        <w:t>_____</w:t>
      </w:r>
    </w:p>
    <w:p w:rsidR="00F30522" w:rsidRPr="00442348" w:rsidRDefault="00F30522" w:rsidP="00F30522">
      <w:pPr>
        <w:widowControl w:val="0"/>
        <w:rPr>
          <w:sz w:val="20"/>
          <w:szCs w:val="20"/>
        </w:rPr>
      </w:pPr>
      <w:r w:rsidRPr="00442348">
        <w:rPr>
          <w:sz w:val="20"/>
          <w:szCs w:val="20"/>
        </w:rPr>
        <w:t xml:space="preserve">                                                                </w:t>
      </w:r>
      <w:r>
        <w:rPr>
          <w:sz w:val="20"/>
          <w:szCs w:val="20"/>
        </w:rPr>
        <w:t xml:space="preserve">              </w:t>
      </w:r>
      <w:r w:rsidRPr="00442348">
        <w:rPr>
          <w:sz w:val="20"/>
          <w:szCs w:val="20"/>
        </w:rPr>
        <w:t xml:space="preserve">     </w:t>
      </w:r>
      <w:r w:rsidRPr="00442348">
        <w:rPr>
          <w:sz w:val="20"/>
          <w:szCs w:val="20"/>
        </w:rPr>
        <w:tab/>
        <w:t>(полномочия)</w:t>
      </w:r>
    </w:p>
    <w:p w:rsidR="00F30522" w:rsidRPr="007F00B1" w:rsidRDefault="00F30522" w:rsidP="00F30522">
      <w:pPr>
        <w:pStyle w:val="ConsPlusNonformat"/>
        <w:rPr>
          <w:rFonts w:ascii="Times New Roman" w:hAnsi="Times New Roman" w:cs="Times New Roman"/>
          <w:sz w:val="24"/>
          <w:szCs w:val="24"/>
        </w:rPr>
      </w:pPr>
      <w:r w:rsidRPr="007F00B1">
        <w:rPr>
          <w:rFonts w:ascii="Times New Roman" w:hAnsi="Times New Roman" w:cs="Times New Roman"/>
          <w:sz w:val="24"/>
          <w:szCs w:val="24"/>
        </w:rPr>
        <w:t>именуемый в дальнейшем Арендатор, совместно именуемые в дальнейшем Стороны, заключили настоящий договор (далее - Договор) о нижеследующем:</w:t>
      </w:r>
    </w:p>
    <w:p w:rsidR="00F30522" w:rsidRPr="007F00B1" w:rsidRDefault="00F30522" w:rsidP="00F30522">
      <w:pPr>
        <w:pStyle w:val="ConsPlusNonformat"/>
        <w:ind w:right="55"/>
        <w:rPr>
          <w:rFonts w:ascii="Times New Roman" w:hAnsi="Times New Roman" w:cs="Times New Roman"/>
          <w:sz w:val="24"/>
          <w:szCs w:val="24"/>
        </w:rPr>
      </w:pPr>
    </w:p>
    <w:p w:rsidR="00F30522" w:rsidRPr="00442348" w:rsidRDefault="00F30522" w:rsidP="00F30522">
      <w:pPr>
        <w:pStyle w:val="ConsPlusNonformat"/>
        <w:ind w:right="55"/>
        <w:jc w:val="center"/>
        <w:rPr>
          <w:rFonts w:ascii="Times New Roman" w:hAnsi="Times New Roman" w:cs="Times New Roman"/>
          <w:b/>
          <w:sz w:val="24"/>
          <w:szCs w:val="24"/>
        </w:rPr>
      </w:pPr>
      <w:r w:rsidRPr="00442348">
        <w:rPr>
          <w:rFonts w:ascii="Times New Roman" w:hAnsi="Times New Roman" w:cs="Times New Roman"/>
          <w:b/>
          <w:sz w:val="24"/>
          <w:szCs w:val="24"/>
        </w:rPr>
        <w:t>1. Предмет Договора</w:t>
      </w:r>
    </w:p>
    <w:p w:rsidR="00F30522" w:rsidRDefault="00F30522" w:rsidP="00F30522">
      <w:pPr>
        <w:pStyle w:val="ConsPlusNormal"/>
        <w:ind w:firstLine="540"/>
        <w:rPr>
          <w:rFonts w:ascii="Times New Roman" w:hAnsi="Times New Roman" w:cs="Times New Roman"/>
          <w:sz w:val="24"/>
          <w:szCs w:val="24"/>
          <w:u w:val="single"/>
        </w:rPr>
      </w:pPr>
      <w:r w:rsidRPr="007F00B1">
        <w:rPr>
          <w:rFonts w:ascii="Times New Roman" w:hAnsi="Times New Roman" w:cs="Times New Roman"/>
          <w:sz w:val="24"/>
          <w:szCs w:val="24"/>
        </w:rPr>
        <w:t xml:space="preserve">1.1. </w:t>
      </w:r>
      <w:r w:rsidRPr="00C0190B">
        <w:rPr>
          <w:rFonts w:ascii="Times New Roman" w:hAnsi="Times New Roman" w:cs="Times New Roman"/>
          <w:sz w:val="24"/>
          <w:szCs w:val="24"/>
        </w:rPr>
        <w:t>Арендодатель обязуется предоставить</w:t>
      </w:r>
      <w:r w:rsidRPr="007F00B1">
        <w:rPr>
          <w:rFonts w:ascii="Times New Roman" w:hAnsi="Times New Roman" w:cs="Times New Roman"/>
          <w:sz w:val="24"/>
          <w:szCs w:val="24"/>
        </w:rPr>
        <w:t xml:space="preserve">, а Арендатор </w:t>
      </w:r>
      <w:r>
        <w:rPr>
          <w:rFonts w:ascii="Times New Roman" w:hAnsi="Times New Roman" w:cs="Times New Roman"/>
          <w:sz w:val="24"/>
          <w:szCs w:val="24"/>
        </w:rPr>
        <w:t>обязуется принять</w:t>
      </w:r>
      <w:r w:rsidRPr="007F00B1">
        <w:rPr>
          <w:rFonts w:ascii="Times New Roman" w:hAnsi="Times New Roman" w:cs="Times New Roman"/>
          <w:sz w:val="24"/>
          <w:szCs w:val="24"/>
        </w:rPr>
        <w:t xml:space="preserve"> в аренду земельный </w:t>
      </w:r>
      <w:r w:rsidRPr="00442348">
        <w:rPr>
          <w:rFonts w:ascii="Times New Roman" w:hAnsi="Times New Roman" w:cs="Times New Roman"/>
          <w:sz w:val="24"/>
          <w:szCs w:val="24"/>
        </w:rPr>
        <w:t>участок из земель</w:t>
      </w:r>
      <w:r>
        <w:rPr>
          <w:rFonts w:ascii="Times New Roman" w:hAnsi="Times New Roman" w:cs="Times New Roman"/>
          <w:sz w:val="24"/>
          <w:szCs w:val="24"/>
        </w:rPr>
        <w:t xml:space="preserve"> </w:t>
      </w:r>
      <w:r w:rsidRPr="00442348">
        <w:rPr>
          <w:rFonts w:ascii="Times New Roman" w:hAnsi="Times New Roman" w:cs="Times New Roman"/>
          <w:sz w:val="24"/>
          <w:szCs w:val="24"/>
        </w:rPr>
        <w:t>населенных пунктов</w:t>
      </w:r>
      <w:r>
        <w:rPr>
          <w:rFonts w:ascii="Times New Roman" w:hAnsi="Times New Roman" w:cs="Times New Roman"/>
          <w:sz w:val="24"/>
          <w:szCs w:val="24"/>
        </w:rPr>
        <w:t xml:space="preserve">, </w:t>
      </w:r>
      <w:r w:rsidRPr="00442348">
        <w:rPr>
          <w:rFonts w:ascii="Times New Roman" w:hAnsi="Times New Roman" w:cs="Times New Roman"/>
          <w:sz w:val="24"/>
          <w:szCs w:val="24"/>
        </w:rPr>
        <w:t xml:space="preserve">площадью </w:t>
      </w:r>
      <w:r>
        <w:rPr>
          <w:rFonts w:ascii="Times New Roman" w:hAnsi="Times New Roman" w:cs="Times New Roman"/>
          <w:sz w:val="24"/>
          <w:szCs w:val="24"/>
        </w:rPr>
        <w:t>2687</w:t>
      </w:r>
      <w:r w:rsidRPr="00442348">
        <w:rPr>
          <w:rFonts w:ascii="Times New Roman" w:hAnsi="Times New Roman" w:cs="Times New Roman"/>
          <w:sz w:val="24"/>
          <w:szCs w:val="24"/>
        </w:rPr>
        <w:t xml:space="preserve"> кв.</w:t>
      </w:r>
      <w:r>
        <w:rPr>
          <w:rFonts w:ascii="Times New Roman" w:hAnsi="Times New Roman" w:cs="Times New Roman"/>
          <w:sz w:val="24"/>
          <w:szCs w:val="24"/>
        </w:rPr>
        <w:t xml:space="preserve"> </w:t>
      </w:r>
      <w:r w:rsidRPr="00442348">
        <w:rPr>
          <w:rFonts w:ascii="Times New Roman" w:hAnsi="Times New Roman" w:cs="Times New Roman"/>
          <w:sz w:val="24"/>
          <w:szCs w:val="24"/>
        </w:rPr>
        <w:t xml:space="preserve">м., </w:t>
      </w:r>
      <w:r>
        <w:rPr>
          <w:rFonts w:ascii="Times New Roman" w:hAnsi="Times New Roman" w:cs="Times New Roman"/>
          <w:sz w:val="24"/>
          <w:szCs w:val="24"/>
        </w:rPr>
        <w:t xml:space="preserve">с </w:t>
      </w:r>
      <w:r w:rsidRPr="007F00B1">
        <w:rPr>
          <w:rFonts w:ascii="Times New Roman" w:hAnsi="Times New Roman" w:cs="Times New Roman"/>
          <w:sz w:val="24"/>
          <w:szCs w:val="24"/>
        </w:rPr>
        <w:t xml:space="preserve"> кадастровым </w:t>
      </w:r>
      <w:r>
        <w:rPr>
          <w:rFonts w:ascii="Times New Roman" w:hAnsi="Times New Roman" w:cs="Times New Roman"/>
          <w:sz w:val="24"/>
          <w:szCs w:val="24"/>
        </w:rPr>
        <w:t xml:space="preserve">номером </w:t>
      </w:r>
      <w:r w:rsidRPr="007F00B1">
        <w:rPr>
          <w:rFonts w:ascii="Times New Roman" w:hAnsi="Times New Roman" w:cs="Times New Roman"/>
          <w:sz w:val="24"/>
          <w:szCs w:val="24"/>
        </w:rPr>
        <w:t xml:space="preserve"> </w:t>
      </w:r>
      <w:r w:rsidRPr="00B01811">
        <w:rPr>
          <w:rFonts w:ascii="Times New Roman" w:hAnsi="Times New Roman" w:cs="Times New Roman"/>
          <w:sz w:val="24"/>
          <w:szCs w:val="24"/>
        </w:rPr>
        <w:t>69:40:</w:t>
      </w:r>
      <w:r>
        <w:rPr>
          <w:rFonts w:ascii="Times New Roman" w:hAnsi="Times New Roman" w:cs="Times New Roman"/>
          <w:sz w:val="24"/>
          <w:szCs w:val="24"/>
        </w:rPr>
        <w:t>0200183:37</w:t>
      </w:r>
      <w:r w:rsidRPr="00F3033B">
        <w:rPr>
          <w:rFonts w:ascii="Times New Roman" w:hAnsi="Times New Roman" w:cs="Times New Roman"/>
          <w:sz w:val="24"/>
          <w:szCs w:val="24"/>
        </w:rPr>
        <w:t xml:space="preserve">,  </w:t>
      </w:r>
      <w:r>
        <w:rPr>
          <w:rFonts w:ascii="Times New Roman" w:hAnsi="Times New Roman" w:cs="Times New Roman"/>
          <w:sz w:val="24"/>
          <w:szCs w:val="24"/>
        </w:rPr>
        <w:t>находящийся по а</w:t>
      </w:r>
      <w:r w:rsidRPr="00F3033B">
        <w:rPr>
          <w:rFonts w:ascii="Times New Roman" w:hAnsi="Times New Roman" w:cs="Times New Roman"/>
          <w:sz w:val="24"/>
          <w:szCs w:val="24"/>
        </w:rPr>
        <w:t>дрес</w:t>
      </w:r>
      <w:r>
        <w:rPr>
          <w:rFonts w:ascii="Times New Roman" w:hAnsi="Times New Roman" w:cs="Times New Roman"/>
          <w:sz w:val="24"/>
          <w:szCs w:val="24"/>
        </w:rPr>
        <w:t>у</w:t>
      </w:r>
      <w:r w:rsidRPr="00F3033B">
        <w:rPr>
          <w:rFonts w:ascii="Times New Roman" w:hAnsi="Times New Roman" w:cs="Times New Roman"/>
          <w:sz w:val="24"/>
          <w:szCs w:val="24"/>
        </w:rPr>
        <w:t xml:space="preserve"> (описание местоположения</w:t>
      </w:r>
      <w:r>
        <w:rPr>
          <w:rFonts w:ascii="Times New Roman" w:hAnsi="Times New Roman" w:cs="Times New Roman"/>
          <w:sz w:val="24"/>
          <w:szCs w:val="24"/>
        </w:rPr>
        <w:t>):</w:t>
      </w:r>
      <w:r w:rsidRPr="00B01811">
        <w:t xml:space="preserve"> </w:t>
      </w:r>
      <w:r w:rsidRPr="002F0FAF">
        <w:rPr>
          <w:rFonts w:ascii="Times New Roman" w:hAnsi="Times New Roman" w:cs="Times New Roman"/>
          <w:sz w:val="24"/>
          <w:szCs w:val="24"/>
        </w:rPr>
        <w:t xml:space="preserve">установлено относительно ориентира, расположенного в границах участка. Почтовый адрес ориентира: Тверская область, город Тверь, деревня </w:t>
      </w:r>
      <w:proofErr w:type="spellStart"/>
      <w:r w:rsidRPr="002F0FAF">
        <w:rPr>
          <w:rFonts w:ascii="Times New Roman" w:hAnsi="Times New Roman" w:cs="Times New Roman"/>
          <w:sz w:val="24"/>
          <w:szCs w:val="24"/>
        </w:rPr>
        <w:t>Никифоровское</w:t>
      </w:r>
      <w:proofErr w:type="spellEnd"/>
      <w:r w:rsidRPr="00FA2F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3033B">
        <w:rPr>
          <w:rFonts w:ascii="Times New Roman" w:hAnsi="Times New Roman" w:cs="Times New Roman"/>
          <w:sz w:val="24"/>
          <w:szCs w:val="24"/>
          <w:u w:val="single"/>
        </w:rPr>
        <w:t>(дале</w:t>
      </w:r>
      <w:proofErr w:type="gramStart"/>
      <w:r w:rsidRPr="00F3033B">
        <w:rPr>
          <w:rFonts w:ascii="Times New Roman" w:hAnsi="Times New Roman" w:cs="Times New Roman"/>
          <w:sz w:val="24"/>
          <w:szCs w:val="24"/>
          <w:u w:val="single"/>
        </w:rPr>
        <w:t>е-</w:t>
      </w:r>
      <w:proofErr w:type="gramEnd"/>
      <w:r w:rsidRPr="00F3033B">
        <w:rPr>
          <w:rFonts w:ascii="Times New Roman" w:hAnsi="Times New Roman" w:cs="Times New Roman"/>
          <w:sz w:val="24"/>
          <w:szCs w:val="24"/>
          <w:u w:val="single"/>
        </w:rPr>
        <w:t xml:space="preserve"> Участок)</w:t>
      </w:r>
    </w:p>
    <w:p w:rsidR="00F30522" w:rsidRPr="00F3033B" w:rsidRDefault="00F30522" w:rsidP="00F30522">
      <w:pPr>
        <w:pStyle w:val="ConsPlusNormal"/>
        <w:ind w:firstLine="540"/>
        <w:rPr>
          <w:rFonts w:ascii="Times New Roman" w:hAnsi="Times New Roman" w:cs="Times New Roman"/>
          <w:sz w:val="24"/>
          <w:szCs w:val="24"/>
          <w:u w:val="single"/>
        </w:rPr>
      </w:pPr>
      <w:r>
        <w:rPr>
          <w:rFonts w:ascii="Times New Roman" w:hAnsi="Times New Roman" w:cs="Times New Roman"/>
        </w:rPr>
        <w:t xml:space="preserve"> </w:t>
      </w:r>
      <w:r w:rsidRPr="00442348">
        <w:rPr>
          <w:rFonts w:ascii="Times New Roman" w:hAnsi="Times New Roman" w:cs="Times New Roman"/>
        </w:rPr>
        <w:t>(субъект Российской Федерации, город, улица, дом, строение и иные адресные ориентиры)</w:t>
      </w:r>
    </w:p>
    <w:p w:rsidR="00F30522" w:rsidRPr="000D0184" w:rsidRDefault="00F30522" w:rsidP="00F30522">
      <w:pPr>
        <w:autoSpaceDE w:val="0"/>
        <w:autoSpaceDN w:val="0"/>
        <w:adjustRightInd w:val="0"/>
        <w:rPr>
          <w:u w:val="single"/>
        </w:rPr>
      </w:pPr>
      <w:r w:rsidRPr="000D0184">
        <w:rPr>
          <w:u w:val="single"/>
        </w:rPr>
        <w:t xml:space="preserve">с видом разрешенного использования: </w:t>
      </w:r>
      <w:r>
        <w:rPr>
          <w:u w:val="single"/>
        </w:rPr>
        <w:t>Магазины  _____________________</w:t>
      </w:r>
    </w:p>
    <w:p w:rsidR="00F30522" w:rsidRDefault="00F30522" w:rsidP="00F30522">
      <w:pPr>
        <w:pStyle w:val="ConsPlusNonformat"/>
        <w:ind w:right="55"/>
        <w:rPr>
          <w:rFonts w:ascii="Times New Roman" w:hAnsi="Times New Roman" w:cs="Times New Roman"/>
          <w:sz w:val="24"/>
          <w:szCs w:val="24"/>
        </w:rPr>
      </w:pPr>
      <w:r>
        <w:rPr>
          <w:rFonts w:ascii="Times New Roman" w:hAnsi="Times New Roman" w:cs="Times New Roman"/>
        </w:rPr>
        <w:t xml:space="preserve">                                                                                      </w:t>
      </w:r>
      <w:r w:rsidRPr="00442348">
        <w:rPr>
          <w:rFonts w:ascii="Times New Roman" w:hAnsi="Times New Roman" w:cs="Times New Roman"/>
        </w:rPr>
        <w:t>(разрешенное использование)</w:t>
      </w:r>
    </w:p>
    <w:p w:rsidR="00F30522" w:rsidRDefault="00F30522" w:rsidP="00F30522">
      <w:pPr>
        <w:pStyle w:val="ConsPlusNonformat"/>
        <w:rPr>
          <w:rFonts w:ascii="Times New Roman" w:hAnsi="Times New Roman" w:cs="Times New Roman"/>
          <w:sz w:val="24"/>
          <w:szCs w:val="24"/>
        </w:rPr>
      </w:pPr>
      <w:r w:rsidRPr="003776D9">
        <w:rPr>
          <w:rFonts w:ascii="Times New Roman" w:hAnsi="Times New Roman" w:cs="Times New Roman"/>
          <w:sz w:val="24"/>
          <w:szCs w:val="24"/>
        </w:rPr>
        <w:t xml:space="preserve">в   границах,  указанных  в  </w:t>
      </w:r>
      <w:r>
        <w:rPr>
          <w:rFonts w:ascii="Times New Roman" w:hAnsi="Times New Roman" w:cs="Times New Roman"/>
          <w:sz w:val="24"/>
          <w:szCs w:val="24"/>
        </w:rPr>
        <w:t>выписке</w:t>
      </w:r>
      <w:r w:rsidRPr="003776D9">
        <w:rPr>
          <w:rFonts w:ascii="Times New Roman" w:hAnsi="Times New Roman" w:cs="Times New Roman"/>
          <w:sz w:val="24"/>
          <w:szCs w:val="24"/>
        </w:rPr>
        <w:t xml:space="preserve"> </w:t>
      </w:r>
      <w:r>
        <w:rPr>
          <w:rFonts w:ascii="Times New Roman" w:hAnsi="Times New Roman" w:cs="Times New Roman"/>
          <w:sz w:val="24"/>
          <w:szCs w:val="24"/>
        </w:rPr>
        <w:t>из ЕГРН об основных характеристиках и зарегистрированных правах  на объект недвижимости</w:t>
      </w:r>
      <w:r w:rsidRPr="003776D9">
        <w:rPr>
          <w:rFonts w:ascii="Times New Roman" w:hAnsi="Times New Roman" w:cs="Times New Roman"/>
          <w:sz w:val="24"/>
          <w:szCs w:val="24"/>
        </w:rPr>
        <w:t>, прилагаем</w:t>
      </w:r>
      <w:r>
        <w:rPr>
          <w:rFonts w:ascii="Times New Roman" w:hAnsi="Times New Roman" w:cs="Times New Roman"/>
          <w:sz w:val="24"/>
          <w:szCs w:val="24"/>
        </w:rPr>
        <w:t xml:space="preserve">ой </w:t>
      </w:r>
      <w:r w:rsidRPr="003776D9">
        <w:rPr>
          <w:rFonts w:ascii="Times New Roman" w:hAnsi="Times New Roman" w:cs="Times New Roman"/>
          <w:sz w:val="24"/>
          <w:szCs w:val="24"/>
        </w:rPr>
        <w:t xml:space="preserve"> к  настоящему  договору и являюще</w:t>
      </w:r>
      <w:r>
        <w:rPr>
          <w:rFonts w:ascii="Times New Roman" w:hAnsi="Times New Roman" w:cs="Times New Roman"/>
          <w:sz w:val="24"/>
          <w:szCs w:val="24"/>
        </w:rPr>
        <w:t>й</w:t>
      </w:r>
      <w:r w:rsidRPr="003776D9">
        <w:rPr>
          <w:rFonts w:ascii="Times New Roman" w:hAnsi="Times New Roman" w:cs="Times New Roman"/>
          <w:sz w:val="24"/>
          <w:szCs w:val="24"/>
        </w:rPr>
        <w:t>ся его неотъемлемой частью</w:t>
      </w:r>
      <w:r>
        <w:rPr>
          <w:rFonts w:ascii="Times New Roman" w:hAnsi="Times New Roman" w:cs="Times New Roman"/>
          <w:sz w:val="24"/>
          <w:szCs w:val="24"/>
        </w:rPr>
        <w:t>.</w:t>
      </w:r>
    </w:p>
    <w:p w:rsidR="00F30522" w:rsidRDefault="00F30522" w:rsidP="00F30522">
      <w:pPr>
        <w:pStyle w:val="ConsPlusNonformat"/>
        <w:rPr>
          <w:rFonts w:ascii="Times New Roman" w:hAnsi="Times New Roman" w:cs="Times New Roman"/>
          <w:sz w:val="24"/>
          <w:szCs w:val="24"/>
        </w:rPr>
      </w:pPr>
      <w:r w:rsidRPr="0032430B">
        <w:rPr>
          <w:rFonts w:ascii="Times New Roman" w:hAnsi="Times New Roman" w:cs="Times New Roman"/>
          <w:sz w:val="24"/>
          <w:szCs w:val="24"/>
          <w:u w:val="single"/>
        </w:rPr>
        <w:t>Цель использования земельного участка:</w:t>
      </w:r>
      <w:r w:rsidRPr="00A751F3">
        <w:t xml:space="preserve"> </w:t>
      </w:r>
      <w:r w:rsidRPr="002F0FAF">
        <w:rPr>
          <w:rFonts w:ascii="Times New Roman" w:hAnsi="Times New Roman" w:cs="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r w:rsidRPr="00A751F3">
        <w:rPr>
          <w:rFonts w:ascii="Times New Roman" w:hAnsi="Times New Roman" w:cs="Times New Roman"/>
          <w:sz w:val="24"/>
          <w:szCs w:val="24"/>
        </w:rPr>
        <w:t>.</w:t>
      </w:r>
    </w:p>
    <w:p w:rsidR="00F30522" w:rsidRPr="008F63F7" w:rsidRDefault="00F30522" w:rsidP="00F30522">
      <w:pPr>
        <w:pStyle w:val="af2"/>
        <w:spacing w:after="0"/>
      </w:pPr>
      <w:r w:rsidRPr="007F00B1">
        <w:t xml:space="preserve">1.2. </w:t>
      </w:r>
      <w:r w:rsidRPr="003776D9">
        <w:t>Указанный Участок принадлежит муниципальному образованию город Тверь на праве собственности</w:t>
      </w:r>
    </w:p>
    <w:p w:rsidR="00F30522" w:rsidRDefault="00F30522" w:rsidP="00F30522">
      <w:pPr>
        <w:widowControl w:val="0"/>
        <w:ind w:right="55"/>
        <w:rPr>
          <w:u w:val="single"/>
        </w:rPr>
      </w:pPr>
      <w:r w:rsidRPr="007F00B1">
        <w:t>1.3._</w:t>
      </w:r>
      <w:proofErr w:type="gramStart"/>
      <w:r>
        <w:rPr>
          <w:u w:val="single"/>
        </w:rPr>
        <w:t>Свободный</w:t>
      </w:r>
      <w:proofErr w:type="gramEnd"/>
      <w:r>
        <w:rPr>
          <w:u w:val="single"/>
        </w:rPr>
        <w:t xml:space="preserve"> от застройки______________________________________________________   </w:t>
      </w:r>
      <w:r w:rsidRPr="007F00B1">
        <w:rPr>
          <w:u w:val="single"/>
        </w:rPr>
        <w:t xml:space="preserve"> </w:t>
      </w:r>
    </w:p>
    <w:p w:rsidR="00F30522" w:rsidRDefault="00F30522" w:rsidP="00F30522">
      <w:pPr>
        <w:widowControl w:val="0"/>
        <w:ind w:right="55"/>
        <w:jc w:val="center"/>
        <w:rPr>
          <w:sz w:val="20"/>
          <w:szCs w:val="20"/>
        </w:rPr>
      </w:pPr>
      <w:r w:rsidRPr="008F63F7">
        <w:rPr>
          <w:sz w:val="20"/>
          <w:szCs w:val="20"/>
        </w:rPr>
        <w:t>(объекты недвижимого имущества и их характеристики)</w:t>
      </w:r>
    </w:p>
    <w:p w:rsidR="00F30522" w:rsidRPr="008F63F7" w:rsidRDefault="00F30522" w:rsidP="00F30522">
      <w:pPr>
        <w:widowControl w:val="0"/>
        <w:rPr>
          <w:sz w:val="20"/>
          <w:szCs w:val="20"/>
        </w:rPr>
      </w:pPr>
      <w:r w:rsidRPr="008F63F7">
        <w:t xml:space="preserve">Не </w:t>
      </w:r>
      <w:proofErr w:type="gramStart"/>
      <w:r w:rsidRPr="008F63F7">
        <w:t>обременен</w:t>
      </w:r>
      <w:proofErr w:type="gramEnd"/>
      <w:r w:rsidRPr="008F63F7">
        <w:t xml:space="preserve"> правами других лиц.</w:t>
      </w:r>
    </w:p>
    <w:p w:rsidR="00F30522" w:rsidRDefault="00F30522" w:rsidP="00F30522">
      <w:pPr>
        <w:pStyle w:val="Normal1"/>
        <w:widowControl w:val="0"/>
        <w:ind w:right="55"/>
        <w:rPr>
          <w:sz w:val="24"/>
          <w:szCs w:val="24"/>
        </w:rPr>
      </w:pPr>
      <w:r w:rsidRPr="007F00B1">
        <w:rPr>
          <w:sz w:val="24"/>
          <w:szCs w:val="24"/>
        </w:rPr>
        <w:t xml:space="preserve">1.4. Арендодатель доводит до сведения Арендатора, а Арендатор принимает к сведению, что по Участку, являющемуся предметом Договора, земельных и иных имущественных споров не имеется.  </w:t>
      </w:r>
    </w:p>
    <w:p w:rsidR="00F30522" w:rsidRDefault="00F30522" w:rsidP="00F30522">
      <w:pPr>
        <w:pStyle w:val="ConsPlusNonformat"/>
        <w:ind w:right="55"/>
        <w:jc w:val="center"/>
        <w:rPr>
          <w:rFonts w:ascii="Times New Roman" w:hAnsi="Times New Roman" w:cs="Times New Roman"/>
          <w:b/>
          <w:sz w:val="24"/>
          <w:szCs w:val="24"/>
        </w:rPr>
      </w:pPr>
    </w:p>
    <w:p w:rsidR="00F30522" w:rsidRPr="00FC7880" w:rsidRDefault="00F30522" w:rsidP="00F30522">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t>2. Срок Договора</w:t>
      </w:r>
    </w:p>
    <w:p w:rsidR="00F30522" w:rsidRPr="003776D9" w:rsidRDefault="00F30522" w:rsidP="00F30522">
      <w:pPr>
        <w:pStyle w:val="ConsPlusNonformat"/>
        <w:ind w:right="55"/>
        <w:rPr>
          <w:rFonts w:ascii="Times New Roman" w:hAnsi="Times New Roman" w:cs="Times New Roman"/>
          <w:sz w:val="24"/>
          <w:szCs w:val="24"/>
        </w:rPr>
      </w:pPr>
      <w:r w:rsidRPr="003776D9">
        <w:rPr>
          <w:rFonts w:ascii="Times New Roman" w:hAnsi="Times New Roman" w:cs="Times New Roman"/>
          <w:sz w:val="24"/>
          <w:szCs w:val="24"/>
        </w:rPr>
        <w:t xml:space="preserve">2.1. Срок аренды Участка устанавливается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w:t>
      </w:r>
      <w:r w:rsidRPr="003776D9">
        <w:rPr>
          <w:rFonts w:ascii="Times New Roman" w:hAnsi="Times New Roman" w:cs="Times New Roman"/>
          <w:b/>
          <w:sz w:val="24"/>
          <w:szCs w:val="24"/>
        </w:rPr>
        <w:t>_____</w:t>
      </w:r>
      <w:r>
        <w:rPr>
          <w:rFonts w:ascii="Times New Roman" w:hAnsi="Times New Roman" w:cs="Times New Roman"/>
          <w:b/>
          <w:sz w:val="24"/>
          <w:szCs w:val="24"/>
        </w:rPr>
        <w:t>__________</w:t>
      </w:r>
      <w:r w:rsidRPr="003776D9">
        <w:rPr>
          <w:rFonts w:ascii="Times New Roman" w:hAnsi="Times New Roman" w:cs="Times New Roman"/>
          <w:b/>
          <w:sz w:val="24"/>
          <w:szCs w:val="24"/>
        </w:rPr>
        <w:t>_</w:t>
      </w:r>
      <w:r w:rsidRPr="003776D9">
        <w:rPr>
          <w:rFonts w:ascii="Times New Roman" w:hAnsi="Times New Roman" w:cs="Times New Roman"/>
          <w:sz w:val="24"/>
          <w:szCs w:val="24"/>
        </w:rPr>
        <w:t xml:space="preserve"> по _</w:t>
      </w:r>
      <w:r>
        <w:rPr>
          <w:rFonts w:ascii="Times New Roman" w:hAnsi="Times New Roman" w:cs="Times New Roman"/>
          <w:sz w:val="24"/>
          <w:szCs w:val="24"/>
        </w:rPr>
        <w:t>_________________</w:t>
      </w:r>
      <w:r w:rsidRPr="003776D9">
        <w:rPr>
          <w:rFonts w:ascii="Times New Roman" w:hAnsi="Times New Roman" w:cs="Times New Roman"/>
          <w:sz w:val="24"/>
          <w:szCs w:val="24"/>
        </w:rPr>
        <w:t>.</w:t>
      </w:r>
    </w:p>
    <w:p w:rsidR="00F30522" w:rsidRPr="003776D9" w:rsidRDefault="00F30522" w:rsidP="00F30522">
      <w:pPr>
        <w:pStyle w:val="ConsPlusNonformat"/>
        <w:ind w:right="55"/>
        <w:rPr>
          <w:rFonts w:ascii="Times New Roman" w:hAnsi="Times New Roman" w:cs="Times New Roman"/>
          <w:sz w:val="24"/>
          <w:szCs w:val="24"/>
        </w:rPr>
      </w:pPr>
      <w:r w:rsidRPr="003776D9">
        <w:rPr>
          <w:rFonts w:ascii="Times New Roman" w:hAnsi="Times New Roman" w:cs="Times New Roman"/>
          <w:sz w:val="24"/>
          <w:szCs w:val="24"/>
        </w:rPr>
        <w:t xml:space="preserve">2.2. Договор, заключенный на срок 1 год и более 1 года, вступает в силу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даты его государственной регистрации органом, осуществляющим государственную регистрацию прав  на недвижимое имущество и сделок с ним. Договор, заключенный на срок менее чем 1 год, не подлежит государственной регистрации и вступает в силу </w:t>
      </w:r>
      <w:proofErr w:type="gramStart"/>
      <w:r w:rsidRPr="003776D9">
        <w:rPr>
          <w:rFonts w:ascii="Times New Roman" w:hAnsi="Times New Roman" w:cs="Times New Roman"/>
          <w:sz w:val="24"/>
          <w:szCs w:val="24"/>
        </w:rPr>
        <w:t>с даты</w:t>
      </w:r>
      <w:proofErr w:type="gramEnd"/>
      <w:r w:rsidRPr="003776D9">
        <w:rPr>
          <w:rFonts w:ascii="Times New Roman" w:hAnsi="Times New Roman" w:cs="Times New Roman"/>
          <w:sz w:val="24"/>
          <w:szCs w:val="24"/>
        </w:rPr>
        <w:t xml:space="preserve"> его подписания Сторонами.</w:t>
      </w:r>
    </w:p>
    <w:p w:rsidR="00F30522" w:rsidRDefault="00F30522" w:rsidP="00F30522">
      <w:pPr>
        <w:pStyle w:val="ConsPlusNonformat"/>
        <w:ind w:right="55"/>
        <w:jc w:val="center"/>
        <w:rPr>
          <w:rFonts w:ascii="Times New Roman" w:hAnsi="Times New Roman" w:cs="Times New Roman"/>
          <w:sz w:val="24"/>
          <w:szCs w:val="24"/>
        </w:rPr>
      </w:pPr>
    </w:p>
    <w:p w:rsidR="00F30522" w:rsidRPr="00FC7880" w:rsidRDefault="00F30522" w:rsidP="00F30522">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t>3. Размер и условия внесения арендной платы</w:t>
      </w:r>
    </w:p>
    <w:p w:rsidR="00F30522" w:rsidRPr="003776D9" w:rsidRDefault="00F30522" w:rsidP="00F30522">
      <w:pPr>
        <w:pStyle w:val="ConsPlusNonformat"/>
        <w:ind w:right="55" w:firstLine="567"/>
        <w:rPr>
          <w:rFonts w:ascii="Times New Roman" w:hAnsi="Times New Roman" w:cs="Times New Roman"/>
          <w:sz w:val="24"/>
          <w:szCs w:val="24"/>
        </w:rPr>
      </w:pPr>
      <w:r w:rsidRPr="003776D9">
        <w:rPr>
          <w:rFonts w:ascii="Times New Roman" w:hAnsi="Times New Roman" w:cs="Times New Roman"/>
          <w:sz w:val="24"/>
          <w:szCs w:val="24"/>
        </w:rPr>
        <w:t xml:space="preserve">3.1. Арендатор ежегодно уплачивает Арендодателю арендную плату. </w:t>
      </w:r>
    </w:p>
    <w:p w:rsidR="00F30522" w:rsidRPr="003776D9" w:rsidRDefault="00F30522" w:rsidP="00F30522">
      <w:pPr>
        <w:pStyle w:val="ConsPlusNonformat"/>
        <w:ind w:right="55" w:firstLine="567"/>
        <w:rPr>
          <w:rFonts w:ascii="Times New Roman" w:hAnsi="Times New Roman" w:cs="Times New Roman"/>
          <w:sz w:val="24"/>
          <w:szCs w:val="24"/>
        </w:rPr>
      </w:pPr>
      <w:r w:rsidRPr="003776D9">
        <w:rPr>
          <w:rFonts w:ascii="Times New Roman" w:hAnsi="Times New Roman" w:cs="Times New Roman"/>
          <w:sz w:val="24"/>
          <w:szCs w:val="24"/>
        </w:rPr>
        <w:t xml:space="preserve">3.2. Размер ежегодной арендной платы за Участок в соответствии с протоколом о результатах аукциона </w:t>
      </w:r>
      <w:proofErr w:type="spellStart"/>
      <w:r w:rsidRPr="003776D9">
        <w:rPr>
          <w:rFonts w:ascii="Times New Roman" w:hAnsi="Times New Roman" w:cs="Times New Roman"/>
          <w:sz w:val="24"/>
          <w:szCs w:val="24"/>
        </w:rPr>
        <w:t>составляет___рублей,_</w:t>
      </w:r>
      <w:r>
        <w:rPr>
          <w:rFonts w:ascii="Times New Roman" w:hAnsi="Times New Roman" w:cs="Times New Roman"/>
          <w:sz w:val="24"/>
          <w:szCs w:val="24"/>
        </w:rPr>
        <w:t>__</w:t>
      </w:r>
      <w:r w:rsidRPr="003776D9">
        <w:rPr>
          <w:rFonts w:ascii="Times New Roman" w:hAnsi="Times New Roman" w:cs="Times New Roman"/>
          <w:sz w:val="24"/>
          <w:szCs w:val="24"/>
        </w:rPr>
        <w:t>коп</w:t>
      </w:r>
      <w:proofErr w:type="spellEnd"/>
      <w:proofErr w:type="gramStart"/>
      <w:r w:rsidRPr="003776D9">
        <w:rPr>
          <w:rFonts w:ascii="Times New Roman" w:hAnsi="Times New Roman" w:cs="Times New Roman"/>
          <w:sz w:val="24"/>
          <w:szCs w:val="24"/>
        </w:rPr>
        <w:t xml:space="preserve">., </w:t>
      </w:r>
      <w:proofErr w:type="gramEnd"/>
      <w:r w:rsidRPr="003776D9">
        <w:rPr>
          <w:rFonts w:ascii="Times New Roman" w:hAnsi="Times New Roman" w:cs="Times New Roman"/>
          <w:sz w:val="24"/>
          <w:szCs w:val="24"/>
        </w:rPr>
        <w:t>НДС не облагается.</w:t>
      </w:r>
      <w:r w:rsidRPr="00810EA1">
        <w:rPr>
          <w:rFonts w:ascii="Times New Roman" w:hAnsi="Times New Roman" w:cs="Times New Roman"/>
          <w:sz w:val="24"/>
          <w:szCs w:val="24"/>
        </w:rPr>
        <w:t xml:space="preserve"> </w:t>
      </w:r>
      <w:r>
        <w:rPr>
          <w:rFonts w:ascii="Times New Roman" w:hAnsi="Times New Roman" w:cs="Times New Roman"/>
          <w:sz w:val="24"/>
          <w:szCs w:val="24"/>
        </w:rPr>
        <w:t>Применение рыночной стоимости равной кадастровой для определения размера ежегодной арендной платы за земельный участок не допускается</w:t>
      </w:r>
      <w:r w:rsidRPr="00034832">
        <w:rPr>
          <w:rFonts w:ascii="Times New Roman" w:hAnsi="Times New Roman" w:cs="Times New Roman"/>
          <w:sz w:val="24"/>
          <w:szCs w:val="24"/>
        </w:rPr>
        <w:t>.</w:t>
      </w:r>
    </w:p>
    <w:p w:rsidR="00F30522" w:rsidRPr="003776D9" w:rsidRDefault="00F30522" w:rsidP="00F30522">
      <w:pPr>
        <w:pStyle w:val="ConsPlusNormal"/>
        <w:ind w:firstLine="567"/>
        <w:rPr>
          <w:rFonts w:ascii="Times New Roman" w:hAnsi="Times New Roman" w:cs="Times New Roman"/>
          <w:sz w:val="24"/>
          <w:szCs w:val="24"/>
        </w:rPr>
      </w:pPr>
      <w:r w:rsidRPr="003776D9">
        <w:rPr>
          <w:rFonts w:ascii="Times New Roman" w:hAnsi="Times New Roman" w:cs="Times New Roman"/>
          <w:sz w:val="24"/>
          <w:szCs w:val="24"/>
        </w:rPr>
        <w:t>3.3. Внесенный Арендатором задаток засчитываются в счет арендной платы за Участок.</w:t>
      </w:r>
    </w:p>
    <w:p w:rsidR="00F30522" w:rsidRPr="003776D9" w:rsidRDefault="00F30522" w:rsidP="00F30522">
      <w:pPr>
        <w:pStyle w:val="ConsPlusNonformat"/>
        <w:ind w:right="55" w:firstLine="567"/>
        <w:rPr>
          <w:rFonts w:ascii="Times New Roman" w:hAnsi="Times New Roman" w:cs="Times New Roman"/>
          <w:sz w:val="24"/>
          <w:szCs w:val="24"/>
        </w:rPr>
      </w:pPr>
      <w:r w:rsidRPr="003776D9">
        <w:rPr>
          <w:rFonts w:ascii="Times New Roman" w:hAnsi="Times New Roman" w:cs="Times New Roman"/>
          <w:sz w:val="24"/>
          <w:szCs w:val="24"/>
        </w:rPr>
        <w:t xml:space="preserve">3.4. Арендная плата за Участок вносится на </w:t>
      </w:r>
      <w:proofErr w:type="gramStart"/>
      <w:r w:rsidRPr="003776D9">
        <w:rPr>
          <w:rFonts w:ascii="Times New Roman" w:hAnsi="Times New Roman" w:cs="Times New Roman"/>
          <w:sz w:val="24"/>
          <w:szCs w:val="24"/>
        </w:rPr>
        <w:t>р</w:t>
      </w:r>
      <w:proofErr w:type="gramEnd"/>
      <w:r w:rsidRPr="003776D9">
        <w:rPr>
          <w:rFonts w:ascii="Times New Roman" w:hAnsi="Times New Roman" w:cs="Times New Roman"/>
          <w:sz w:val="24"/>
          <w:szCs w:val="24"/>
        </w:rPr>
        <w:t xml:space="preserve">/с 40101810600000010005 в ОТДЕЛЕНИЕ ТВЕРЬ г. Тверь, БИК 042809001, ОКТМО 28701000, КБК 020 111 05024 04 1000 120-арендная плата, </w:t>
      </w:r>
      <w:r>
        <w:rPr>
          <w:rFonts w:ascii="Times New Roman" w:hAnsi="Times New Roman" w:cs="Times New Roman"/>
          <w:sz w:val="24"/>
          <w:szCs w:val="24"/>
        </w:rPr>
        <w:t>020 116 07090 04 5024 140</w:t>
      </w:r>
      <w:r w:rsidRPr="003776D9">
        <w:rPr>
          <w:rFonts w:ascii="Times New Roman" w:hAnsi="Times New Roman" w:cs="Times New Roman"/>
          <w:sz w:val="24"/>
          <w:szCs w:val="24"/>
        </w:rPr>
        <w:t xml:space="preserve">-пени, Получатель: Управление Федерального казначейства по Тверской области (Департамент управления имуществом и земельными ресурсами администрации г. Твери) ИНН 6901043057, КПП 695001001.                                 </w:t>
      </w:r>
    </w:p>
    <w:p w:rsidR="00F30522" w:rsidRPr="007F00B1" w:rsidRDefault="00F30522" w:rsidP="00F30522">
      <w:pPr>
        <w:pStyle w:val="Normal1"/>
        <w:widowControl w:val="0"/>
        <w:ind w:right="55" w:firstLine="567"/>
        <w:rPr>
          <w:sz w:val="24"/>
          <w:szCs w:val="24"/>
        </w:rPr>
      </w:pPr>
      <w:r w:rsidRPr="007F00B1">
        <w:rPr>
          <w:sz w:val="24"/>
          <w:szCs w:val="24"/>
        </w:rPr>
        <w:t>3.5.Арендная плата вносится следующими частями:</w:t>
      </w:r>
    </w:p>
    <w:p w:rsidR="00F30522" w:rsidRPr="007F00B1" w:rsidRDefault="00F30522" w:rsidP="00F30522">
      <w:pPr>
        <w:pStyle w:val="Normal1"/>
        <w:widowControl w:val="0"/>
        <w:ind w:right="55" w:firstLine="567"/>
        <w:rPr>
          <w:sz w:val="24"/>
          <w:szCs w:val="24"/>
        </w:rPr>
      </w:pPr>
      <w:r w:rsidRPr="007F00B1">
        <w:rPr>
          <w:sz w:val="24"/>
          <w:szCs w:val="24"/>
        </w:rPr>
        <w:t>не позднее 15.04. - 1/4 годовой суммы;</w:t>
      </w:r>
    </w:p>
    <w:p w:rsidR="00F30522" w:rsidRPr="007F00B1" w:rsidRDefault="00F30522" w:rsidP="00F30522">
      <w:pPr>
        <w:pStyle w:val="Normal1"/>
        <w:widowControl w:val="0"/>
        <w:ind w:right="55" w:firstLine="567"/>
        <w:rPr>
          <w:sz w:val="24"/>
          <w:szCs w:val="24"/>
        </w:rPr>
      </w:pPr>
      <w:r w:rsidRPr="007F00B1">
        <w:rPr>
          <w:sz w:val="24"/>
          <w:szCs w:val="24"/>
        </w:rPr>
        <w:t>не позднее 15.07. - 1/4 годовой суммы;</w:t>
      </w:r>
    </w:p>
    <w:p w:rsidR="00F30522" w:rsidRDefault="00F30522" w:rsidP="00F30522">
      <w:pPr>
        <w:pStyle w:val="Normal1"/>
        <w:widowControl w:val="0"/>
        <w:ind w:right="55" w:firstLine="567"/>
        <w:rPr>
          <w:sz w:val="24"/>
          <w:szCs w:val="24"/>
        </w:rPr>
      </w:pPr>
      <w:r w:rsidRPr="007F00B1">
        <w:rPr>
          <w:sz w:val="24"/>
          <w:szCs w:val="24"/>
        </w:rPr>
        <w:t xml:space="preserve">не позднее 15.10. - 1/2 годовой суммы. </w:t>
      </w:r>
    </w:p>
    <w:p w:rsidR="00F30522" w:rsidRPr="007F00B1" w:rsidRDefault="00F30522" w:rsidP="00F30522">
      <w:pPr>
        <w:pStyle w:val="Normal1"/>
        <w:widowControl w:val="0"/>
        <w:ind w:right="55" w:firstLine="567"/>
        <w:rPr>
          <w:sz w:val="24"/>
          <w:szCs w:val="24"/>
        </w:rPr>
      </w:pPr>
      <w:r w:rsidRPr="007F00B1">
        <w:rPr>
          <w:sz w:val="24"/>
          <w:szCs w:val="24"/>
        </w:rPr>
        <w:t>путем перечисления на  реквизиты, указанные в п.3.</w:t>
      </w:r>
      <w:r>
        <w:rPr>
          <w:sz w:val="24"/>
          <w:szCs w:val="24"/>
        </w:rPr>
        <w:t>4</w:t>
      </w:r>
      <w:r w:rsidRPr="007F00B1">
        <w:rPr>
          <w:sz w:val="24"/>
          <w:szCs w:val="24"/>
        </w:rPr>
        <w:t xml:space="preserve"> настоящего Договора. Арендатор обязан ежегодно до внесения первого арендного платежа в текущем году уточнять у Арендодателя реквизиты, на которые перечисляется арендная плата. </w:t>
      </w:r>
    </w:p>
    <w:p w:rsidR="00F30522" w:rsidRPr="007F00B1" w:rsidRDefault="00F30522" w:rsidP="00F30522">
      <w:pPr>
        <w:widowControl w:val="0"/>
        <w:ind w:right="55" w:firstLine="567"/>
      </w:pPr>
      <w:r w:rsidRPr="007F00B1">
        <w:t>В случае заключения Договора аренды после 15 сентября (в первый год аренды),  арендной платы за период до конца года, в том числе сумма, эквивалентная размеру арендной платы с момента фактического использования Участка, вносится в течение месяца после заключения Договора.</w:t>
      </w:r>
    </w:p>
    <w:p w:rsidR="00F30522" w:rsidRPr="00141C9F" w:rsidRDefault="00F30522" w:rsidP="00F30522">
      <w:pPr>
        <w:pStyle w:val="ConsPlusNonformat"/>
        <w:ind w:right="55" w:firstLine="567"/>
        <w:rPr>
          <w:rFonts w:ascii="Times New Roman" w:hAnsi="Times New Roman" w:cs="Times New Roman"/>
          <w:sz w:val="24"/>
          <w:szCs w:val="24"/>
        </w:rPr>
      </w:pPr>
      <w:r w:rsidRPr="00141C9F">
        <w:rPr>
          <w:rFonts w:ascii="Times New Roman" w:hAnsi="Times New Roman" w:cs="Times New Roman"/>
          <w:sz w:val="24"/>
          <w:szCs w:val="24"/>
        </w:rPr>
        <w:t xml:space="preserve">3.6. Арендная плата </w:t>
      </w:r>
      <w:r>
        <w:rPr>
          <w:rFonts w:ascii="Times New Roman" w:hAnsi="Times New Roman" w:cs="Times New Roman"/>
          <w:sz w:val="24"/>
          <w:szCs w:val="24"/>
        </w:rPr>
        <w:t>начисляется</w:t>
      </w:r>
      <w:r w:rsidRPr="00141C9F">
        <w:rPr>
          <w:rFonts w:ascii="Times New Roman" w:hAnsi="Times New Roman" w:cs="Times New Roman"/>
          <w:sz w:val="24"/>
          <w:szCs w:val="24"/>
        </w:rPr>
        <w:t xml:space="preserve"> с месяца, следующего за месяцем подписания настоящего дого</w:t>
      </w:r>
      <w:r>
        <w:rPr>
          <w:rFonts w:ascii="Times New Roman" w:hAnsi="Times New Roman" w:cs="Times New Roman"/>
          <w:sz w:val="24"/>
          <w:szCs w:val="24"/>
        </w:rPr>
        <w:t>вора. При</w:t>
      </w:r>
      <w:r w:rsidRPr="00141C9F">
        <w:rPr>
          <w:rFonts w:ascii="Times New Roman" w:hAnsi="Times New Roman" w:cs="Times New Roman"/>
          <w:sz w:val="24"/>
          <w:szCs w:val="24"/>
        </w:rPr>
        <w:t xml:space="preserve"> изменении условий Договора - с месяца, следующего за месяцем, с которого в него внесены изменения.</w:t>
      </w:r>
    </w:p>
    <w:p w:rsidR="00F30522" w:rsidRPr="007F00B1" w:rsidRDefault="00F30522" w:rsidP="00F30522">
      <w:pPr>
        <w:widowControl w:val="0"/>
        <w:ind w:right="55" w:firstLine="567"/>
      </w:pPr>
      <w:r w:rsidRPr="00141C9F">
        <w:t xml:space="preserve">При расторжении Договора аренды </w:t>
      </w:r>
      <w:r>
        <w:t xml:space="preserve">начисление </w:t>
      </w:r>
      <w:r w:rsidRPr="00141C9F">
        <w:t xml:space="preserve">арендной платы прекращается с месяца, следующего за месяцем расторжения Договора, за исключением случая перехода права собственности на Участок (его долю) к арендатору до 15-го числа соответствующего месяца включительно. В последнем случае </w:t>
      </w:r>
      <w:r>
        <w:t>начисление</w:t>
      </w:r>
      <w:r w:rsidRPr="00141C9F">
        <w:t xml:space="preserve"> арендной платы прекращается с 1-го числа текущего месяца.</w:t>
      </w:r>
    </w:p>
    <w:p w:rsidR="00F30522" w:rsidRDefault="00F30522" w:rsidP="00F30522">
      <w:pPr>
        <w:pStyle w:val="Normal1"/>
        <w:widowControl w:val="0"/>
        <w:ind w:firstLine="567"/>
        <w:rPr>
          <w:b/>
        </w:rPr>
      </w:pPr>
      <w:r>
        <w:rPr>
          <w:sz w:val="24"/>
          <w:szCs w:val="24"/>
        </w:rPr>
        <w:t>3</w:t>
      </w:r>
      <w:r w:rsidRPr="007F00B1">
        <w:rPr>
          <w:sz w:val="24"/>
          <w:szCs w:val="24"/>
        </w:rPr>
        <w:t xml:space="preserve">.7. Датой оплаты считается дата зачисления средств на реквизиты получателя, указанные в </w:t>
      </w:r>
      <w:r>
        <w:rPr>
          <w:sz w:val="24"/>
          <w:szCs w:val="24"/>
        </w:rPr>
        <w:t xml:space="preserve"> п.3.4 </w:t>
      </w:r>
      <w:r w:rsidRPr="007F00B1">
        <w:rPr>
          <w:sz w:val="24"/>
          <w:szCs w:val="24"/>
        </w:rPr>
        <w:t xml:space="preserve">настоящего Договора.      </w:t>
      </w:r>
    </w:p>
    <w:p w:rsidR="00F30522" w:rsidRDefault="00F30522" w:rsidP="00F30522">
      <w:pPr>
        <w:widowControl w:val="0"/>
        <w:ind w:right="55"/>
        <w:jc w:val="center"/>
        <w:rPr>
          <w:b/>
        </w:rPr>
      </w:pPr>
    </w:p>
    <w:p w:rsidR="00F30522" w:rsidRPr="00BB60E7" w:rsidRDefault="00F30522" w:rsidP="00F30522">
      <w:pPr>
        <w:widowControl w:val="0"/>
        <w:ind w:right="55"/>
        <w:jc w:val="center"/>
        <w:rPr>
          <w:b/>
        </w:rPr>
      </w:pPr>
      <w:r w:rsidRPr="00BB60E7">
        <w:rPr>
          <w:b/>
        </w:rPr>
        <w:t>4. Права и обязанности Сторон</w:t>
      </w:r>
    </w:p>
    <w:p w:rsidR="00F30522" w:rsidRPr="005F797E" w:rsidRDefault="00F30522" w:rsidP="00F30522">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4.1. Арендодатель имеет право:</w:t>
      </w:r>
    </w:p>
    <w:p w:rsidR="00F30522" w:rsidRPr="005F797E" w:rsidRDefault="00F30522" w:rsidP="00F30522">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 xml:space="preserve">4.1.1. Требовать досрочного расторжения Договора при не использовании Участка, использовании Участка не по целевому назначению, а также при использовании Участка способами, приводящими к его порче, при просрочке внесения арендной платы более двух раз подряд по истечении установленного Договором срока платежа и нарушении других условий Договора.  </w:t>
      </w:r>
    </w:p>
    <w:p w:rsidR="00F30522" w:rsidRPr="005F797E" w:rsidRDefault="00F30522" w:rsidP="00F30522">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4.1.2. На возмещение убытков, причиненных ухудшением качества земель в результате хозяйственной деятельности Арендатора, а также по иным основаниям, предусмотренным законодательством Российской Федерации.</w:t>
      </w:r>
    </w:p>
    <w:p w:rsidR="00F30522" w:rsidRPr="005F797E" w:rsidRDefault="00F30522" w:rsidP="00F30522">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 xml:space="preserve">4.1.3. Осуществлять </w:t>
      </w:r>
      <w:proofErr w:type="gramStart"/>
      <w:r w:rsidRPr="005F797E">
        <w:rPr>
          <w:rFonts w:ascii="Times New Roman" w:hAnsi="Times New Roman" w:cs="Times New Roman"/>
          <w:sz w:val="24"/>
          <w:szCs w:val="24"/>
        </w:rPr>
        <w:t>контроль за</w:t>
      </w:r>
      <w:proofErr w:type="gramEnd"/>
      <w:r w:rsidRPr="005F797E">
        <w:rPr>
          <w:rFonts w:ascii="Times New Roman" w:hAnsi="Times New Roman" w:cs="Times New Roman"/>
          <w:sz w:val="24"/>
          <w:szCs w:val="24"/>
        </w:rPr>
        <w:t xml:space="preserve"> использованием и охраной предоставленного в аренду Участка.</w:t>
      </w:r>
    </w:p>
    <w:p w:rsidR="00F30522" w:rsidRPr="005F797E" w:rsidRDefault="00F30522" w:rsidP="00F30522">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4.1.4. Обращаться в суд по вопросам нарушения Арендатором условий и положений настоящего Договора.</w:t>
      </w:r>
    </w:p>
    <w:p w:rsidR="00F30522" w:rsidRPr="005F797E" w:rsidRDefault="00F30522" w:rsidP="00F30522">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4.1.5. На беспрепятственный доступ на территорию арендуемого Участка с целью его осмотра на предмет соблюдения условий Договора и использования Участка.</w:t>
      </w:r>
    </w:p>
    <w:p w:rsidR="00F30522" w:rsidRPr="005F797E" w:rsidRDefault="00F30522" w:rsidP="00F30522">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4.2. Арендодатель обязан:</w:t>
      </w:r>
    </w:p>
    <w:p w:rsidR="00F30522" w:rsidRPr="005F797E" w:rsidRDefault="00F30522" w:rsidP="00F30522">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4.2.1. Выполнять в полном объеме все условия настоящего Договора.</w:t>
      </w:r>
    </w:p>
    <w:p w:rsidR="00F30522" w:rsidRPr="005F797E" w:rsidRDefault="00F30522" w:rsidP="00F30522">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4.2.2. Передать Арендатору Участок по акту приема - передачи в 10-дневный срок   с момента подписания настоящего Договора. Акт приема-передачи Участка является неотъемлемой частью настоящего Договора.</w:t>
      </w:r>
    </w:p>
    <w:p w:rsidR="00F30522" w:rsidRPr="005F797E" w:rsidRDefault="00F30522" w:rsidP="00F30522">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4.2.3. Не вмешиваться в хозяйственную деятельность Арендатора, если она не противоречит условиям Договора и действующему законодательству Российской Федерации.</w:t>
      </w:r>
    </w:p>
    <w:p w:rsidR="00F30522" w:rsidRPr="005F797E" w:rsidRDefault="00F30522" w:rsidP="00F30522">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4.2.4. В случаях, связанных с необходимостью изъятия у Арендатора земельного участка для муниципальных нужд, такое изъятие осуществлять в соответствии с требованиями действующего законодательства.</w:t>
      </w:r>
    </w:p>
    <w:p w:rsidR="00F30522" w:rsidRPr="005F797E" w:rsidRDefault="00F30522" w:rsidP="00F30522">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 xml:space="preserve">4.2.5. В случае изменения реквизитов дополнительно уведомить Арендатора о новых реквизитах. </w:t>
      </w:r>
    </w:p>
    <w:p w:rsidR="00F30522" w:rsidRPr="005F797E" w:rsidRDefault="00F30522" w:rsidP="00F30522">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4.3. Арендатор имеет право:</w:t>
      </w:r>
    </w:p>
    <w:p w:rsidR="00F30522" w:rsidRPr="005F797E" w:rsidRDefault="00F30522" w:rsidP="00F30522">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4.3.1. Использовать Участок на условиях, установленных Договором.</w:t>
      </w:r>
    </w:p>
    <w:p w:rsidR="00F30522" w:rsidRPr="005F797E" w:rsidRDefault="00F30522" w:rsidP="00F30522">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4.3.2. Производить улучшение земель с учетом экологических требований. В случаях, когда улучшение земель Арендатор произвел за счет собственных средств и с согласия Арендодателя, Арендатор имеет право после прекращения Договора на возмещение стоимости затрат на эти улучшения, если иное не предусмотрено Договором аренды. При проведении улучшения земель без согласия Арендодателя затраты на улучшение возмещению не подлежат.</w:t>
      </w:r>
    </w:p>
    <w:p w:rsidR="00F30522" w:rsidRPr="005F797E" w:rsidRDefault="00F30522" w:rsidP="00F30522">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4.3.3. В случаях, предусмотренных действующим законодательством Российской Федерации передавать арендованный Участок в субаренду в пределах срока Договора, исключительно при наличии письменного согласия Арендодателя.</w:t>
      </w:r>
    </w:p>
    <w:p w:rsidR="00F30522" w:rsidRPr="005F797E" w:rsidRDefault="00F30522" w:rsidP="00F30522">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Согласно пункту 7 статьи 448 Гражданского кодекса Российской Федерации Арендатор не вправе уступать права по Договору. Обязательства по Договору должны быть исполнены Арендатором лично, если иное не установлено законом.</w:t>
      </w:r>
    </w:p>
    <w:p w:rsidR="00F30522" w:rsidRPr="005F797E" w:rsidRDefault="00F30522" w:rsidP="00F30522">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4.3.4. Обращаться в суд по вопросам нарушения Арендодателем условий настоящего Договора.</w:t>
      </w:r>
    </w:p>
    <w:p w:rsidR="00F30522" w:rsidRPr="005F797E" w:rsidRDefault="00F30522" w:rsidP="00F30522">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 Арендатор обязан:</w:t>
      </w:r>
    </w:p>
    <w:p w:rsidR="00F30522" w:rsidRPr="005F797E" w:rsidRDefault="00F30522" w:rsidP="00F30522">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4.4.1. Принять Участок по акту приема-передачи. Выполнять в полном объеме все условия Договора.</w:t>
      </w:r>
    </w:p>
    <w:p w:rsidR="00F30522" w:rsidRPr="005F797E" w:rsidRDefault="00F30522" w:rsidP="00F30522">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4.4.2. Соблюдать установленный режим использования земель. Эффективно использовать Участок в соответствии с целевым назначением и разрешенным использованием.</w:t>
      </w:r>
    </w:p>
    <w:p w:rsidR="00F30522" w:rsidRPr="005F797E" w:rsidRDefault="00F30522" w:rsidP="00F30522">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4.4.3. Уплачивать в размере и на условиях, установленных Договором, арендную плату. В течение 3 дней с момента наступления срока платежа представить Арендодателю копию платежного поручения об оплате с отметкой банка.</w:t>
      </w:r>
    </w:p>
    <w:p w:rsidR="00F30522" w:rsidRPr="005F797E" w:rsidRDefault="00F30522" w:rsidP="00F30522">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4.4.4. Обеспечить Арендодателю (его законным представителям), представителям органов государственного или муниципального земельного контроля доступ на Участок по их требованию на предмет соблюдения условий Договора и использования Участка.</w:t>
      </w:r>
    </w:p>
    <w:p w:rsidR="00F30522" w:rsidRPr="005F797E" w:rsidRDefault="00F30522" w:rsidP="00F30522">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4.4.5. В случае заключения Договора на срок более 1 года после подписания Договора и изменений к нему произвести его (их) государственную регистрацию в органе, осуществляющем государственную регистрацию прав на недвижимое имущество и сделок с ним. Расходы по государственной регистрации Договора, а также изменений и дополнений к нему возлагаются на Арендатора.</w:t>
      </w:r>
    </w:p>
    <w:p w:rsidR="00F30522" w:rsidRPr="005F797E" w:rsidRDefault="00F30522" w:rsidP="00F30522">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4.4.6. Уведомить в письменной форме Арендодателя не позднее, чем за 1 месяц о предстоящем освобождении Участка, как в связи с окончанием срока действия Договора, так и при досрочном его освобождении.</w:t>
      </w:r>
    </w:p>
    <w:p w:rsidR="00F30522" w:rsidRPr="005F797E" w:rsidRDefault="00F30522" w:rsidP="00F30522">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4.4.7. Не допускать действий, приводящих к ухудшению экологической обстановки на арендуемом Участке и прилегающих к нему территориях, в результате своей хозяйственной деятельности.</w:t>
      </w:r>
    </w:p>
    <w:p w:rsidR="00F30522" w:rsidRPr="005F797E" w:rsidRDefault="00F30522" w:rsidP="00F30522">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4.4.8. Возмещать Арендодателю убытки, включая упущенную выгоду, в связи с ухудшением качества земель и экологической обстановки в результате своей хозяйственной деятельности.</w:t>
      </w:r>
    </w:p>
    <w:p w:rsidR="00F30522" w:rsidRPr="005F797E" w:rsidRDefault="00F30522" w:rsidP="00F30522">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4.4.9. Регулярно производить уборку земель о</w:t>
      </w:r>
      <w:r>
        <w:rPr>
          <w:rFonts w:ascii="Times New Roman" w:hAnsi="Times New Roman" w:cs="Times New Roman"/>
          <w:sz w:val="24"/>
          <w:szCs w:val="24"/>
        </w:rPr>
        <w:t xml:space="preserve">бщего пользования не менее 15 м </w:t>
      </w:r>
      <w:r w:rsidRPr="005F797E">
        <w:rPr>
          <w:rFonts w:ascii="Times New Roman" w:hAnsi="Times New Roman" w:cs="Times New Roman"/>
          <w:sz w:val="24"/>
          <w:szCs w:val="24"/>
        </w:rPr>
        <w:t>шириной, прилегающих к границам арендуемого Участка, а также выполнять работы по благоустройству территории, если иное не установлено особыми условиями настоящего Договора.</w:t>
      </w:r>
    </w:p>
    <w:p w:rsidR="00F30522" w:rsidRPr="005F797E" w:rsidRDefault="00F30522" w:rsidP="00F30522">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 xml:space="preserve">4.4.10. В течение трех дней извещать Арендодателя в письменной форме об изменении своего местонахождения или почтового адреса, иных реквизитов, а также о принятых </w:t>
      </w:r>
      <w:proofErr w:type="gramStart"/>
      <w:r w:rsidRPr="005F797E">
        <w:rPr>
          <w:rFonts w:ascii="Times New Roman" w:hAnsi="Times New Roman" w:cs="Times New Roman"/>
          <w:sz w:val="24"/>
          <w:szCs w:val="24"/>
        </w:rPr>
        <w:t>решениях</w:t>
      </w:r>
      <w:proofErr w:type="gramEnd"/>
      <w:r w:rsidRPr="005F797E">
        <w:rPr>
          <w:rFonts w:ascii="Times New Roman" w:hAnsi="Times New Roman" w:cs="Times New Roman"/>
          <w:sz w:val="24"/>
          <w:szCs w:val="24"/>
        </w:rPr>
        <w:t xml:space="preserve"> о ликвидации либо реорганизации.</w:t>
      </w:r>
    </w:p>
    <w:p w:rsidR="00F30522" w:rsidRPr="005F797E" w:rsidRDefault="00F30522" w:rsidP="00F30522">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 xml:space="preserve">Указанные уведомления являются основанием для внесения соответствующих изменений в Договор либо его досрочного расторжения в случае прекращения деятельности Арендатора. </w:t>
      </w:r>
    </w:p>
    <w:p w:rsidR="00F30522" w:rsidRPr="007F00B1" w:rsidRDefault="00F30522" w:rsidP="00F30522">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4.4.11. В случае заключения при наличии согласия Арендодателя договора субаренды, не позднее 10 дней с момента его заключения уведомить об этом Арендодателя и представить ему заверенную копию договора субаренды.</w:t>
      </w:r>
    </w:p>
    <w:p w:rsidR="00F30522" w:rsidRPr="007F00B1" w:rsidRDefault="00F30522" w:rsidP="00F30522">
      <w:pPr>
        <w:autoSpaceDE w:val="0"/>
        <w:autoSpaceDN w:val="0"/>
        <w:adjustRightInd w:val="0"/>
        <w:ind w:firstLine="426"/>
      </w:pPr>
      <w:r>
        <w:t xml:space="preserve">4.4.12. </w:t>
      </w:r>
      <w:r w:rsidRPr="007F00B1">
        <w:t>В течение 3 дней с момента государственной регистрации Договора представить в адрес Арендодателя экземпляр Договора с отметкой о государственной регистрации.</w:t>
      </w:r>
    </w:p>
    <w:p w:rsidR="00F30522" w:rsidRPr="007F00B1" w:rsidRDefault="00F30522" w:rsidP="00F30522">
      <w:pPr>
        <w:widowControl w:val="0"/>
        <w:spacing w:line="228" w:lineRule="auto"/>
        <w:ind w:right="55" w:firstLine="426"/>
      </w:pPr>
      <w:r w:rsidRPr="007F00B1">
        <w:t>4.4.13. В случае</w:t>
      </w:r>
      <w:proofErr w:type="gramStart"/>
      <w:r w:rsidRPr="007F00B1">
        <w:t>,</w:t>
      </w:r>
      <w:proofErr w:type="gramEnd"/>
      <w:r w:rsidRPr="007F00B1">
        <w:t xml:space="preserve"> если Договор аренды, заключен на срок более чем 1 год </w:t>
      </w:r>
      <w:r>
        <w:t>п</w:t>
      </w:r>
      <w:r w:rsidRPr="007F00B1">
        <w:t>олучать письменное согласие Арендодателя при заключении Арендатором соглашения об установлении сервитута в отношении Участка.</w:t>
      </w:r>
    </w:p>
    <w:p w:rsidR="00F30522" w:rsidRPr="007F00B1" w:rsidRDefault="00F30522" w:rsidP="00F30522">
      <w:pPr>
        <w:widowControl w:val="0"/>
        <w:spacing w:line="228" w:lineRule="auto"/>
        <w:ind w:right="55" w:firstLine="426"/>
      </w:pPr>
      <w:r w:rsidRPr="007F00B1">
        <w:t>4.</w:t>
      </w:r>
      <w:r>
        <w:t>5</w:t>
      </w:r>
      <w:r w:rsidRPr="007F00B1">
        <w:t xml:space="preserve">. Арендодатель и Арендатор имеют иные права и </w:t>
      </w:r>
      <w:proofErr w:type="gramStart"/>
      <w:r w:rsidRPr="007F00B1">
        <w:t>несут иные обязанности</w:t>
      </w:r>
      <w:proofErr w:type="gramEnd"/>
      <w:r w:rsidRPr="007F00B1">
        <w:t>, установленные законодательством Российской Федерации.</w:t>
      </w:r>
    </w:p>
    <w:p w:rsidR="00F30522" w:rsidRPr="007F00B1" w:rsidRDefault="00F30522" w:rsidP="00F30522">
      <w:pPr>
        <w:widowControl w:val="0"/>
        <w:ind w:right="55"/>
      </w:pPr>
    </w:p>
    <w:p w:rsidR="00F30522" w:rsidRPr="00F27B1C" w:rsidRDefault="00F30522" w:rsidP="00F30522">
      <w:pPr>
        <w:autoSpaceDE w:val="0"/>
        <w:autoSpaceDN w:val="0"/>
        <w:adjustRightInd w:val="0"/>
        <w:ind w:right="55"/>
        <w:jc w:val="center"/>
        <w:outlineLvl w:val="1"/>
        <w:rPr>
          <w:b/>
        </w:rPr>
      </w:pPr>
      <w:r w:rsidRPr="00F27B1C">
        <w:rPr>
          <w:b/>
        </w:rPr>
        <w:t>5. Ответственность Сторон</w:t>
      </w:r>
    </w:p>
    <w:p w:rsidR="00F30522" w:rsidRDefault="00F30522" w:rsidP="00F30522">
      <w:pPr>
        <w:widowControl w:val="0"/>
        <w:ind w:right="55"/>
      </w:pPr>
      <w:r>
        <w:t xml:space="preserve">      </w:t>
      </w:r>
      <w:r w:rsidRPr="007F00B1">
        <w:t xml:space="preserve"> </w:t>
      </w:r>
      <w:r>
        <w:t xml:space="preserve">5.1. Земельные споры, возникающие между сторонами по вопросам, предусмотренным настоящим Договором или в связи с ним, разрешаются путем переговоров. В случае невозможности разрешения вышеуказанных споров путем переговоров - в судебном порядке по месту нахождения Арендодателя. </w:t>
      </w:r>
    </w:p>
    <w:p w:rsidR="00F30522" w:rsidRDefault="00F30522" w:rsidP="00F30522">
      <w:pPr>
        <w:widowControl w:val="0"/>
        <w:ind w:right="55"/>
      </w:pPr>
      <w:r>
        <w:t>5.2. В случае неуплаты арендной платы в установленные Договором сроки, недобросовестный Арендатор уплачивает Арендодателю пени в размере 0,1 % от просроченной суммы арендной платы за каждый день просрочки.</w:t>
      </w:r>
    </w:p>
    <w:p w:rsidR="00F30522" w:rsidRDefault="00F30522" w:rsidP="00F30522">
      <w:pPr>
        <w:widowControl w:val="0"/>
        <w:ind w:right="55"/>
      </w:pPr>
      <w:r>
        <w:t>5.3. Неиспользование Участка Арендатором не может служить основанием для отказа в выплате арендной платы Арендодателю.</w:t>
      </w:r>
    </w:p>
    <w:p w:rsidR="00F30522" w:rsidRPr="00F27B1C" w:rsidRDefault="00F30522" w:rsidP="00F30522">
      <w:pPr>
        <w:widowControl w:val="0"/>
        <w:ind w:right="55"/>
        <w:rPr>
          <w:b/>
        </w:rPr>
      </w:pPr>
      <w:r>
        <w:t>5.4. Если Арендодатель несет убытки в случае невыполнения Арендатором пункта 4.4.10 настоящего Договора, то убытки погашаются за счет недобросовестного Арендатора (упущенная выгода).</w:t>
      </w:r>
    </w:p>
    <w:p w:rsidR="00F30522" w:rsidRDefault="00F30522" w:rsidP="00F30522">
      <w:pPr>
        <w:autoSpaceDE w:val="0"/>
        <w:autoSpaceDN w:val="0"/>
        <w:adjustRightInd w:val="0"/>
        <w:ind w:right="55"/>
        <w:jc w:val="center"/>
        <w:outlineLvl w:val="1"/>
        <w:rPr>
          <w:b/>
        </w:rPr>
      </w:pPr>
      <w:r w:rsidRPr="00F27B1C">
        <w:rPr>
          <w:b/>
        </w:rPr>
        <w:t>6. Изменение, расторжение и прекращение Договора</w:t>
      </w:r>
    </w:p>
    <w:p w:rsidR="00F30522" w:rsidRDefault="00F30522" w:rsidP="00F30522">
      <w:pPr>
        <w:widowControl w:val="0"/>
        <w:ind w:right="55"/>
      </w:pPr>
      <w:r>
        <w:t>6.1. Все изменения к Договору оформляются Сторонами в письменной форме.</w:t>
      </w:r>
    </w:p>
    <w:p w:rsidR="00F30522" w:rsidRDefault="00F30522" w:rsidP="00F30522">
      <w:pPr>
        <w:widowControl w:val="0"/>
        <w:ind w:right="55"/>
      </w:pPr>
      <w:r>
        <w:t xml:space="preserve">6.2. </w:t>
      </w:r>
      <w:proofErr w:type="gramStart"/>
      <w:r>
        <w:t>Договор</w:t>
      </w:r>
      <w:proofErr w:type="gramEnd"/>
      <w:r>
        <w:t xml:space="preserve"> может быть расторгнут по основаниям, установленным законодательством Российской Федерации. </w:t>
      </w:r>
    </w:p>
    <w:p w:rsidR="00F30522" w:rsidRDefault="00F30522" w:rsidP="00F30522">
      <w:pPr>
        <w:widowControl w:val="0"/>
        <w:ind w:right="55"/>
      </w:pPr>
      <w:r>
        <w:t xml:space="preserve">6.3. </w:t>
      </w:r>
      <w:proofErr w:type="gramStart"/>
      <w:r>
        <w:t>Договор</w:t>
      </w:r>
      <w:proofErr w:type="gramEnd"/>
      <w:r>
        <w:t xml:space="preserve">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 настоящего Договора.</w:t>
      </w:r>
    </w:p>
    <w:p w:rsidR="00F30522" w:rsidRDefault="00F30522" w:rsidP="00F30522">
      <w:pPr>
        <w:widowControl w:val="0"/>
        <w:ind w:right="55"/>
      </w:pPr>
      <w:r>
        <w:t>6.4. Действие настоящего Договора может быть досрочно прекращено Арендодателем в случае изъятия земельного участка для государственных или муниципальных нужд в соответствии с законодательством Российской Федерации.</w:t>
      </w:r>
    </w:p>
    <w:p w:rsidR="00F30522" w:rsidRPr="007F00B1" w:rsidRDefault="00F30522" w:rsidP="00F30522">
      <w:pPr>
        <w:widowControl w:val="0"/>
        <w:ind w:right="55"/>
      </w:pPr>
      <w:r>
        <w:t>6.5. При прекращении Договора Арендатор обязан вернуть Арендодателю Участок в надлежащем состоянии по акту приема-передачи.</w:t>
      </w:r>
    </w:p>
    <w:p w:rsidR="00F30522" w:rsidRPr="007F00B1" w:rsidRDefault="00F30522" w:rsidP="00F30522">
      <w:pPr>
        <w:autoSpaceDE w:val="0"/>
        <w:autoSpaceDN w:val="0"/>
        <w:adjustRightInd w:val="0"/>
        <w:ind w:right="55"/>
      </w:pPr>
    </w:p>
    <w:p w:rsidR="00F30522" w:rsidRPr="00FC7880" w:rsidRDefault="00F30522" w:rsidP="00F30522">
      <w:pPr>
        <w:autoSpaceDE w:val="0"/>
        <w:autoSpaceDN w:val="0"/>
        <w:adjustRightInd w:val="0"/>
        <w:ind w:right="55"/>
        <w:jc w:val="center"/>
        <w:outlineLvl w:val="1"/>
        <w:rPr>
          <w:b/>
        </w:rPr>
      </w:pPr>
      <w:r w:rsidRPr="00FC7880">
        <w:rPr>
          <w:b/>
        </w:rPr>
        <w:t>7. Особые условия Договора</w:t>
      </w:r>
    </w:p>
    <w:p w:rsidR="00F30522" w:rsidRPr="007F00B1" w:rsidRDefault="00F30522" w:rsidP="00F30522">
      <w:pPr>
        <w:widowControl w:val="0"/>
        <w:tabs>
          <w:tab w:val="left" w:pos="4365"/>
        </w:tabs>
        <w:ind w:right="55"/>
      </w:pPr>
      <w:r w:rsidRPr="007F00B1">
        <w:t>7.1. В случае заключения договора субаренды на срок более 1 года договор субаренды Участка подлеж</w:t>
      </w:r>
      <w:r>
        <w:t>и</w:t>
      </w:r>
      <w:r w:rsidRPr="007F00B1">
        <w:t xml:space="preserve">т государственной регистрации. </w:t>
      </w:r>
    </w:p>
    <w:p w:rsidR="00F30522" w:rsidRDefault="00F30522" w:rsidP="00F30522">
      <w:pPr>
        <w:widowControl w:val="0"/>
        <w:ind w:right="55"/>
      </w:pPr>
      <w:r w:rsidRPr="007F00B1">
        <w:t>7.2. Срок действия договора субаренды не может превышать срок действия</w:t>
      </w:r>
      <w:r>
        <w:t xml:space="preserve"> настоящего Д</w:t>
      </w:r>
      <w:r w:rsidRPr="007F00B1">
        <w:t xml:space="preserve">оговора. При досрочном расторжении Договора договор субаренды Участка прекращает свое действие. </w:t>
      </w:r>
    </w:p>
    <w:p w:rsidR="00F30522" w:rsidRPr="007F00B1" w:rsidRDefault="00F30522" w:rsidP="00F30522">
      <w:pPr>
        <w:widowControl w:val="0"/>
        <w:ind w:right="55"/>
      </w:pPr>
      <w:r w:rsidRPr="007F00B1">
        <w:t xml:space="preserve">7.3. В случае досрочного расторжения Договора денежные суммы, указанные в </w:t>
      </w:r>
      <w:r>
        <w:t xml:space="preserve">разделе 3 настоящего </w:t>
      </w:r>
      <w:r w:rsidRPr="007F00B1">
        <w:t>Договора, выплаченные Арендатором до момента расторжения Договора, возврату Арендатору не подлежат.</w:t>
      </w:r>
    </w:p>
    <w:p w:rsidR="00F30522" w:rsidRPr="003776D9" w:rsidRDefault="00F30522" w:rsidP="00F30522">
      <w:pPr>
        <w:pStyle w:val="af2"/>
        <w:spacing w:after="0"/>
        <w:ind w:right="55" w:firstLine="567"/>
      </w:pPr>
      <w:r w:rsidRPr="003776D9">
        <w:t>7.4. Для Участка устанавливаются следующие ограничения в использовании:</w:t>
      </w:r>
    </w:p>
    <w:p w:rsidR="00F30522" w:rsidRPr="00AF4FB0" w:rsidRDefault="00F30522" w:rsidP="00F30522">
      <w:pPr>
        <w:pStyle w:val="af7"/>
        <w:rPr>
          <w:rFonts w:ascii="Times New Roman" w:hAnsi="Times New Roman"/>
          <w:sz w:val="24"/>
          <w:szCs w:val="24"/>
        </w:rPr>
      </w:pPr>
      <w:r w:rsidRPr="00AF4FB0">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F30522" w:rsidRPr="00AF4FB0" w:rsidRDefault="00F30522" w:rsidP="00F30522">
      <w:pPr>
        <w:pStyle w:val="af7"/>
        <w:rPr>
          <w:rFonts w:ascii="Times New Roman" w:hAnsi="Times New Roman"/>
          <w:sz w:val="24"/>
          <w:szCs w:val="24"/>
        </w:rPr>
      </w:pPr>
      <w:r w:rsidRPr="00AF4FB0">
        <w:rPr>
          <w:rFonts w:ascii="Times New Roman" w:hAnsi="Times New Roman"/>
          <w:sz w:val="24"/>
          <w:szCs w:val="24"/>
        </w:rPr>
        <w:t>-   обеспечить сохранность подземных инженерных сетей;</w:t>
      </w:r>
    </w:p>
    <w:p w:rsidR="00F30522" w:rsidRPr="00AF4FB0" w:rsidRDefault="00F30522" w:rsidP="00F30522">
      <w:pPr>
        <w:pStyle w:val="af7"/>
        <w:rPr>
          <w:rFonts w:ascii="Times New Roman" w:hAnsi="Times New Roman"/>
          <w:sz w:val="24"/>
          <w:szCs w:val="24"/>
        </w:rPr>
      </w:pPr>
      <w:r w:rsidRPr="00AF4FB0">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F30522" w:rsidRDefault="00F30522" w:rsidP="00F30522">
      <w:pPr>
        <w:pStyle w:val="af7"/>
        <w:ind w:right="0"/>
        <w:rPr>
          <w:rFonts w:ascii="Times New Roman" w:hAnsi="Times New Roman"/>
          <w:sz w:val="24"/>
          <w:szCs w:val="24"/>
          <w:lang w:val="ru-RU"/>
        </w:rPr>
      </w:pPr>
      <w:r w:rsidRPr="00736496">
        <w:rPr>
          <w:rFonts w:ascii="Times New Roman" w:hAnsi="Times New Roman"/>
          <w:sz w:val="24"/>
          <w:szCs w:val="24"/>
          <w:lang w:val="ru-RU"/>
        </w:rPr>
        <w:t>На территорию, в границы которой входит земельный участок с кадастровым номером 69:40:0200183:37 разработана документация по планировке территории, утвержденная постановлением Главы администра</w:t>
      </w:r>
      <w:r>
        <w:rPr>
          <w:rFonts w:ascii="Times New Roman" w:hAnsi="Times New Roman"/>
          <w:sz w:val="24"/>
          <w:szCs w:val="24"/>
          <w:lang w:val="ru-RU"/>
        </w:rPr>
        <w:t xml:space="preserve">ции города Твери от 31.07.2009 </w:t>
      </w:r>
      <w:r w:rsidRPr="00736496">
        <w:rPr>
          <w:rFonts w:ascii="Times New Roman" w:hAnsi="Times New Roman"/>
          <w:sz w:val="24"/>
          <w:szCs w:val="24"/>
          <w:lang w:val="ru-RU"/>
        </w:rPr>
        <w:t xml:space="preserve"> № 1881. Согласно указанной документации земельный участок с кадастровым номером 69:40:0200183:37 предусматривается под строительство  общественного здания высотой 2 этажа.</w:t>
      </w:r>
    </w:p>
    <w:p w:rsidR="00F30522" w:rsidRDefault="00F30522" w:rsidP="00F30522">
      <w:pPr>
        <w:pStyle w:val="af7"/>
        <w:ind w:right="0"/>
        <w:rPr>
          <w:rFonts w:ascii="Times New Roman" w:hAnsi="Times New Roman"/>
          <w:sz w:val="24"/>
          <w:szCs w:val="24"/>
          <w:lang w:val="ru-RU"/>
        </w:rPr>
      </w:pPr>
      <w:r w:rsidRPr="002F0FAF">
        <w:rPr>
          <w:rFonts w:ascii="Times New Roman" w:hAnsi="Times New Roman"/>
          <w:sz w:val="24"/>
          <w:szCs w:val="24"/>
        </w:rPr>
        <w:t>Земельный участок с кадастровым номером 69:40:0200183:37 находится в границах третьего пояса  зоны санитарной охраны источников питьевого  водоснабжения, в соответствии с картой (схемой) отображения границ воздушных подходов и зоны ограничения строительства по высоте аэродрома совместного базирования «Тверь (</w:t>
      </w:r>
      <w:proofErr w:type="spellStart"/>
      <w:r w:rsidRPr="002F0FAF">
        <w:rPr>
          <w:rFonts w:ascii="Times New Roman" w:hAnsi="Times New Roman"/>
          <w:sz w:val="24"/>
          <w:szCs w:val="24"/>
        </w:rPr>
        <w:t>Мигалово</w:t>
      </w:r>
      <w:proofErr w:type="spellEnd"/>
      <w:r w:rsidRPr="002F0FAF">
        <w:rPr>
          <w:rFonts w:ascii="Times New Roman" w:hAnsi="Times New Roman"/>
          <w:sz w:val="24"/>
          <w:szCs w:val="24"/>
        </w:rPr>
        <w:t>) Минобороны РФ  - в санитарно-защитной зоне аэродрома.  С западной стороны к участку подходит сеть газоснабжения.</w:t>
      </w:r>
    </w:p>
    <w:p w:rsidR="00F30522" w:rsidRPr="003776D9" w:rsidRDefault="00F30522" w:rsidP="00F30522">
      <w:pPr>
        <w:pStyle w:val="af7"/>
        <w:ind w:right="0"/>
        <w:rPr>
          <w:rFonts w:ascii="Times New Roman" w:hAnsi="Times New Roman"/>
          <w:sz w:val="24"/>
          <w:szCs w:val="24"/>
          <w:lang w:val="ru-RU"/>
        </w:rPr>
      </w:pPr>
      <w:r>
        <w:rPr>
          <w:rFonts w:ascii="Times New Roman" w:hAnsi="Times New Roman"/>
          <w:sz w:val="24"/>
          <w:szCs w:val="24"/>
          <w:lang w:val="ru-RU"/>
        </w:rPr>
        <w:t xml:space="preserve">  </w:t>
      </w:r>
      <w:r w:rsidRPr="003776D9">
        <w:rPr>
          <w:rFonts w:ascii="Times New Roman" w:hAnsi="Times New Roman"/>
          <w:sz w:val="24"/>
          <w:szCs w:val="24"/>
        </w:rPr>
        <w:t>7.</w:t>
      </w:r>
      <w:r>
        <w:rPr>
          <w:rFonts w:ascii="Times New Roman" w:hAnsi="Times New Roman"/>
          <w:sz w:val="24"/>
          <w:szCs w:val="24"/>
          <w:lang w:val="ru-RU"/>
        </w:rPr>
        <w:t>5</w:t>
      </w:r>
      <w:r w:rsidRPr="003776D9">
        <w:rPr>
          <w:rFonts w:ascii="Times New Roman" w:hAnsi="Times New Roman"/>
          <w:sz w:val="24"/>
          <w:szCs w:val="24"/>
        </w:rPr>
        <w:t>. Внесение изменений в Договор в части изменения вид</w:t>
      </w:r>
      <w:r w:rsidRPr="003776D9">
        <w:rPr>
          <w:rFonts w:ascii="Times New Roman" w:hAnsi="Times New Roman"/>
          <w:sz w:val="24"/>
          <w:szCs w:val="24"/>
          <w:lang w:val="ru-RU"/>
        </w:rPr>
        <w:t>а</w:t>
      </w:r>
      <w:r w:rsidRPr="003776D9">
        <w:rPr>
          <w:rFonts w:ascii="Times New Roman" w:hAnsi="Times New Roman"/>
          <w:sz w:val="24"/>
          <w:szCs w:val="24"/>
        </w:rPr>
        <w:t xml:space="preserve"> разрешенного использования Участка не допускается.</w:t>
      </w:r>
    </w:p>
    <w:p w:rsidR="00F30522" w:rsidRPr="003776D9" w:rsidRDefault="00F30522" w:rsidP="00F30522">
      <w:pPr>
        <w:pStyle w:val="af6"/>
        <w:spacing w:before="0" w:beforeAutospacing="0" w:after="0" w:afterAutospacing="0"/>
        <w:ind w:right="0" w:firstLine="0"/>
      </w:pPr>
      <w:r>
        <w:t xml:space="preserve">     </w:t>
      </w:r>
      <w:r w:rsidRPr="003776D9">
        <w:t xml:space="preserve"> </w:t>
      </w:r>
      <w:r>
        <w:t xml:space="preserve">      </w:t>
      </w:r>
      <w:r w:rsidRPr="003776D9">
        <w:t>7.</w:t>
      </w:r>
      <w:r>
        <w:t>6</w:t>
      </w:r>
      <w:r w:rsidRPr="003776D9">
        <w:t xml:space="preserve">. Договор составлен в </w:t>
      </w:r>
      <w:r>
        <w:t>2</w:t>
      </w:r>
      <w:r w:rsidRPr="003776D9">
        <w:t xml:space="preserve"> экземплярах, имеющих одинаковую юридическую с</w:t>
      </w:r>
      <w:r>
        <w:t>илу.</w:t>
      </w:r>
    </w:p>
    <w:p w:rsidR="00F30522" w:rsidRDefault="00F30522" w:rsidP="00F30522">
      <w:pPr>
        <w:autoSpaceDE w:val="0"/>
        <w:autoSpaceDN w:val="0"/>
        <w:adjustRightInd w:val="0"/>
        <w:ind w:right="209"/>
      </w:pPr>
      <w:r>
        <w:t xml:space="preserve">            7.7. Приложения: </w:t>
      </w:r>
    </w:p>
    <w:p w:rsidR="00F30522" w:rsidRDefault="00F30522" w:rsidP="00F30522">
      <w:pPr>
        <w:autoSpaceDE w:val="0"/>
        <w:autoSpaceDN w:val="0"/>
        <w:adjustRightInd w:val="0"/>
        <w:ind w:right="209"/>
      </w:pPr>
      <w:r>
        <w:t xml:space="preserve">  1. Акт приема-передачи.</w:t>
      </w:r>
    </w:p>
    <w:p w:rsidR="00F30522" w:rsidRDefault="00F30522" w:rsidP="00F30522">
      <w:pPr>
        <w:autoSpaceDE w:val="0"/>
        <w:autoSpaceDN w:val="0"/>
        <w:adjustRightInd w:val="0"/>
        <w:ind w:right="209"/>
      </w:pPr>
      <w:r>
        <w:t xml:space="preserve">  2. Выписка из Единого государственного реестра недвижимости об основных характеристиках и зарегистрированных правах на объект недвижимости - земельный участок.</w:t>
      </w:r>
    </w:p>
    <w:p w:rsidR="00F30522" w:rsidRDefault="00F30522" w:rsidP="00F30522">
      <w:pPr>
        <w:widowControl w:val="0"/>
        <w:ind w:right="209"/>
      </w:pPr>
      <w:r>
        <w:t xml:space="preserve">            7.8. Реквизиты и подписи сторон:</w:t>
      </w:r>
    </w:p>
    <w:p w:rsidR="00F30522" w:rsidRPr="007F00B1" w:rsidRDefault="00F30522" w:rsidP="00F30522">
      <w:pPr>
        <w:widowControl w:val="0"/>
        <w:ind w:right="209"/>
      </w:pPr>
    </w:p>
    <w:p w:rsidR="00F30522" w:rsidRPr="007F00B1" w:rsidRDefault="00F30522" w:rsidP="00F30522">
      <w:pPr>
        <w:widowControl w:val="0"/>
        <w:ind w:right="209"/>
        <w:rPr>
          <w:b/>
          <w:bCs/>
        </w:rPr>
      </w:pPr>
      <w:r w:rsidRPr="007F00B1">
        <w:t xml:space="preserve">          </w:t>
      </w:r>
      <w:r w:rsidRPr="007F00B1">
        <w:rPr>
          <w:b/>
          <w:bCs/>
        </w:rPr>
        <w:t xml:space="preserve">Арендодатель                                  </w:t>
      </w:r>
      <w:r>
        <w:rPr>
          <w:b/>
          <w:bCs/>
        </w:rPr>
        <w:t xml:space="preserve">                       </w:t>
      </w:r>
      <w:r w:rsidRPr="007F00B1">
        <w:rPr>
          <w:b/>
          <w:bCs/>
        </w:rPr>
        <w:t xml:space="preserve">       Арендатор</w:t>
      </w:r>
    </w:p>
    <w:p w:rsidR="00F30522" w:rsidRPr="007F00B1" w:rsidRDefault="00F30522" w:rsidP="00F30522">
      <w:pPr>
        <w:pStyle w:val="af9"/>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F30522" w:rsidRPr="007F00B1" w:rsidRDefault="00F30522" w:rsidP="00F30522">
      <w:pPr>
        <w:pStyle w:val="af9"/>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F30522" w:rsidRPr="007F00B1" w:rsidRDefault="00F30522" w:rsidP="00F30522">
      <w:pPr>
        <w:pStyle w:val="af9"/>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F30522" w:rsidRPr="007F00B1" w:rsidRDefault="00F30522" w:rsidP="00F30522">
      <w:pPr>
        <w:pStyle w:val="af9"/>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F30522" w:rsidRPr="007F00B1" w:rsidRDefault="00F30522" w:rsidP="00F30522">
      <w:pPr>
        <w:pStyle w:val="af9"/>
        <w:rPr>
          <w:rFonts w:ascii="Times New Roman" w:hAnsi="Times New Roman" w:cs="Times New Roman"/>
        </w:rPr>
      </w:pPr>
      <w:r w:rsidRPr="007F00B1">
        <w:rPr>
          <w:rFonts w:ascii="Times New Roman" w:hAnsi="Times New Roman" w:cs="Times New Roman"/>
        </w:rPr>
        <w:t xml:space="preserve">    ____________________/            </w:t>
      </w:r>
      <w:r>
        <w:rPr>
          <w:rFonts w:ascii="Times New Roman" w:hAnsi="Times New Roman" w:cs="Times New Roman"/>
        </w:rPr>
        <w:t xml:space="preserve">                                          </w:t>
      </w:r>
      <w:r w:rsidRPr="007F00B1">
        <w:rPr>
          <w:rFonts w:ascii="Times New Roman" w:hAnsi="Times New Roman" w:cs="Times New Roman"/>
        </w:rPr>
        <w:t>____________________/</w:t>
      </w:r>
    </w:p>
    <w:p w:rsidR="00F30522" w:rsidRPr="007F00B1" w:rsidRDefault="00F30522" w:rsidP="00F30522">
      <w:pPr>
        <w:pStyle w:val="af9"/>
        <w:rPr>
          <w:rFonts w:ascii="Times New Roman" w:hAnsi="Times New Roman" w:cs="Times New Roman"/>
        </w:rPr>
      </w:pPr>
      <w:r w:rsidRPr="007F00B1">
        <w:rPr>
          <w:rFonts w:ascii="Times New Roman" w:hAnsi="Times New Roman" w:cs="Times New Roman"/>
        </w:rPr>
        <w:t xml:space="preserve">   М.П.                            </w:t>
      </w:r>
      <w:r>
        <w:rPr>
          <w:rFonts w:ascii="Times New Roman" w:hAnsi="Times New Roman" w:cs="Times New Roman"/>
        </w:rPr>
        <w:t xml:space="preserve">                                                           </w:t>
      </w:r>
      <w:r w:rsidRPr="007F00B1">
        <w:rPr>
          <w:rFonts w:ascii="Times New Roman" w:hAnsi="Times New Roman" w:cs="Times New Roman"/>
        </w:rPr>
        <w:t xml:space="preserve">    М.П.</w:t>
      </w:r>
    </w:p>
    <w:p w:rsidR="00F30522" w:rsidRDefault="00F30522" w:rsidP="00F30522">
      <w:pPr>
        <w:pStyle w:val="ConsPlusNonformat"/>
        <w:ind w:right="209"/>
        <w:jc w:val="center"/>
        <w:rPr>
          <w:rFonts w:ascii="Times New Roman" w:hAnsi="Times New Roman" w:cs="Times New Roman"/>
          <w:sz w:val="24"/>
          <w:szCs w:val="24"/>
        </w:rPr>
      </w:pPr>
    </w:p>
    <w:p w:rsidR="00F30522" w:rsidRDefault="00F30522" w:rsidP="00F30522">
      <w:pPr>
        <w:pStyle w:val="ConsPlusNonformat"/>
        <w:ind w:right="209"/>
        <w:jc w:val="center"/>
        <w:rPr>
          <w:rFonts w:ascii="Times New Roman" w:hAnsi="Times New Roman" w:cs="Times New Roman"/>
          <w:sz w:val="24"/>
          <w:szCs w:val="24"/>
        </w:rPr>
      </w:pPr>
    </w:p>
    <w:p w:rsidR="00F30522" w:rsidRDefault="00F30522" w:rsidP="00F30522">
      <w:pPr>
        <w:pStyle w:val="ConsPlusNonformat"/>
        <w:ind w:right="209"/>
        <w:jc w:val="center"/>
        <w:rPr>
          <w:rFonts w:ascii="Times New Roman" w:hAnsi="Times New Roman" w:cs="Times New Roman"/>
          <w:sz w:val="24"/>
          <w:szCs w:val="24"/>
        </w:rPr>
      </w:pPr>
    </w:p>
    <w:p w:rsidR="00F30522" w:rsidRDefault="00F30522" w:rsidP="00F30522">
      <w:pPr>
        <w:pStyle w:val="ConsPlusNonformat"/>
        <w:ind w:right="209"/>
        <w:jc w:val="center"/>
        <w:rPr>
          <w:rFonts w:ascii="Times New Roman" w:hAnsi="Times New Roman" w:cs="Times New Roman"/>
          <w:sz w:val="24"/>
          <w:szCs w:val="24"/>
        </w:rPr>
      </w:pPr>
    </w:p>
    <w:p w:rsidR="00F30522" w:rsidRDefault="00F30522" w:rsidP="00F30522">
      <w:pPr>
        <w:pStyle w:val="ConsPlusNonformat"/>
        <w:ind w:right="209"/>
        <w:jc w:val="center"/>
        <w:rPr>
          <w:rFonts w:ascii="Times New Roman" w:hAnsi="Times New Roman" w:cs="Times New Roman"/>
          <w:sz w:val="24"/>
          <w:szCs w:val="24"/>
        </w:rPr>
      </w:pPr>
    </w:p>
    <w:p w:rsidR="00F30522" w:rsidRDefault="00F30522" w:rsidP="00F30522">
      <w:pPr>
        <w:pStyle w:val="ConsPlusNonformat"/>
        <w:ind w:right="209"/>
        <w:jc w:val="center"/>
        <w:rPr>
          <w:rFonts w:ascii="Times New Roman" w:hAnsi="Times New Roman" w:cs="Times New Roman"/>
          <w:sz w:val="24"/>
          <w:szCs w:val="24"/>
        </w:rPr>
      </w:pPr>
    </w:p>
    <w:p w:rsidR="00F30522" w:rsidRDefault="00F30522" w:rsidP="00F30522">
      <w:pPr>
        <w:pStyle w:val="ConsPlusNonformat"/>
        <w:ind w:right="209"/>
        <w:jc w:val="center"/>
        <w:rPr>
          <w:rFonts w:ascii="Times New Roman" w:hAnsi="Times New Roman" w:cs="Times New Roman"/>
          <w:sz w:val="24"/>
          <w:szCs w:val="24"/>
        </w:rPr>
      </w:pPr>
    </w:p>
    <w:p w:rsidR="00F30522" w:rsidRDefault="00F30522" w:rsidP="00F30522">
      <w:pPr>
        <w:pStyle w:val="ConsPlusNonformat"/>
        <w:ind w:right="209"/>
        <w:jc w:val="center"/>
        <w:rPr>
          <w:rFonts w:ascii="Times New Roman" w:hAnsi="Times New Roman" w:cs="Times New Roman"/>
          <w:sz w:val="24"/>
          <w:szCs w:val="24"/>
        </w:rPr>
      </w:pPr>
    </w:p>
    <w:p w:rsidR="00F30522" w:rsidRDefault="00F30522" w:rsidP="00F30522">
      <w:pPr>
        <w:pStyle w:val="ConsPlusNonformat"/>
        <w:ind w:right="209"/>
        <w:jc w:val="center"/>
        <w:rPr>
          <w:rFonts w:ascii="Times New Roman" w:hAnsi="Times New Roman" w:cs="Times New Roman"/>
          <w:sz w:val="24"/>
          <w:szCs w:val="24"/>
        </w:rPr>
      </w:pPr>
    </w:p>
    <w:p w:rsidR="00F30522" w:rsidRDefault="00F30522" w:rsidP="00F30522">
      <w:pPr>
        <w:pStyle w:val="ConsPlusNonformat"/>
        <w:ind w:right="209"/>
        <w:jc w:val="center"/>
        <w:rPr>
          <w:rFonts w:ascii="Times New Roman" w:hAnsi="Times New Roman" w:cs="Times New Roman"/>
          <w:sz w:val="24"/>
          <w:szCs w:val="24"/>
        </w:rPr>
      </w:pPr>
    </w:p>
    <w:p w:rsidR="00F30522" w:rsidRDefault="00F30522" w:rsidP="00F30522">
      <w:pPr>
        <w:pStyle w:val="ConsPlusNonformat"/>
        <w:ind w:right="209"/>
        <w:jc w:val="center"/>
        <w:rPr>
          <w:rFonts w:ascii="Times New Roman" w:hAnsi="Times New Roman" w:cs="Times New Roman"/>
          <w:sz w:val="24"/>
          <w:szCs w:val="24"/>
        </w:rPr>
      </w:pPr>
    </w:p>
    <w:p w:rsidR="00F30522" w:rsidRDefault="00F30522" w:rsidP="00F30522">
      <w:pPr>
        <w:pStyle w:val="ConsPlusNonformat"/>
        <w:ind w:right="209"/>
        <w:jc w:val="center"/>
        <w:rPr>
          <w:rFonts w:ascii="Times New Roman" w:hAnsi="Times New Roman" w:cs="Times New Roman"/>
          <w:sz w:val="24"/>
          <w:szCs w:val="24"/>
        </w:rPr>
      </w:pPr>
    </w:p>
    <w:p w:rsidR="00F30522" w:rsidRDefault="00F30522" w:rsidP="00F30522">
      <w:pPr>
        <w:pStyle w:val="ConsPlusNonformat"/>
        <w:ind w:right="209"/>
        <w:jc w:val="center"/>
        <w:rPr>
          <w:rFonts w:ascii="Times New Roman" w:hAnsi="Times New Roman" w:cs="Times New Roman"/>
          <w:sz w:val="24"/>
          <w:szCs w:val="24"/>
        </w:rPr>
      </w:pPr>
    </w:p>
    <w:p w:rsidR="00F30522" w:rsidRDefault="00F30522" w:rsidP="00F30522">
      <w:pPr>
        <w:pStyle w:val="ConsPlusNonformat"/>
        <w:ind w:right="209"/>
        <w:jc w:val="center"/>
        <w:rPr>
          <w:rFonts w:ascii="Times New Roman" w:hAnsi="Times New Roman" w:cs="Times New Roman"/>
          <w:sz w:val="24"/>
          <w:szCs w:val="24"/>
        </w:rPr>
      </w:pPr>
    </w:p>
    <w:p w:rsidR="00F30522" w:rsidRDefault="00F30522" w:rsidP="00F30522">
      <w:pPr>
        <w:pStyle w:val="ConsPlusNonformat"/>
        <w:ind w:right="209"/>
        <w:jc w:val="center"/>
        <w:rPr>
          <w:rFonts w:ascii="Times New Roman" w:hAnsi="Times New Roman" w:cs="Times New Roman"/>
          <w:sz w:val="24"/>
          <w:szCs w:val="24"/>
        </w:rPr>
      </w:pPr>
    </w:p>
    <w:p w:rsidR="00F30522" w:rsidRDefault="00F30522" w:rsidP="00F30522">
      <w:pPr>
        <w:pStyle w:val="ConsPlusNonformat"/>
        <w:ind w:right="209"/>
        <w:jc w:val="center"/>
        <w:rPr>
          <w:rFonts w:ascii="Times New Roman" w:hAnsi="Times New Roman" w:cs="Times New Roman"/>
          <w:sz w:val="24"/>
          <w:szCs w:val="24"/>
        </w:rPr>
      </w:pPr>
    </w:p>
    <w:p w:rsidR="00F30522" w:rsidRDefault="00F30522" w:rsidP="00F30522">
      <w:pPr>
        <w:pStyle w:val="ConsPlusNonformat"/>
        <w:ind w:right="209"/>
        <w:jc w:val="center"/>
        <w:rPr>
          <w:rFonts w:ascii="Times New Roman" w:hAnsi="Times New Roman" w:cs="Times New Roman"/>
          <w:sz w:val="24"/>
          <w:szCs w:val="24"/>
        </w:rPr>
      </w:pPr>
    </w:p>
    <w:p w:rsidR="00F30522" w:rsidRDefault="00F30522" w:rsidP="00F30522">
      <w:pPr>
        <w:pStyle w:val="ConsPlusNonformat"/>
        <w:ind w:right="209"/>
        <w:jc w:val="center"/>
        <w:rPr>
          <w:rFonts w:ascii="Times New Roman" w:hAnsi="Times New Roman" w:cs="Times New Roman"/>
          <w:sz w:val="24"/>
          <w:szCs w:val="24"/>
        </w:rPr>
      </w:pPr>
    </w:p>
    <w:p w:rsidR="00F30522" w:rsidRDefault="00F30522" w:rsidP="00F30522">
      <w:pPr>
        <w:pStyle w:val="ConsPlusNonformat"/>
        <w:ind w:right="209"/>
        <w:jc w:val="center"/>
        <w:rPr>
          <w:rFonts w:ascii="Times New Roman" w:hAnsi="Times New Roman" w:cs="Times New Roman"/>
          <w:sz w:val="24"/>
          <w:szCs w:val="24"/>
        </w:rPr>
      </w:pPr>
    </w:p>
    <w:p w:rsidR="00F30522" w:rsidRDefault="00F30522" w:rsidP="00F30522">
      <w:pPr>
        <w:pStyle w:val="ConsPlusNonformat"/>
        <w:ind w:right="209"/>
        <w:jc w:val="center"/>
        <w:rPr>
          <w:rFonts w:ascii="Times New Roman" w:hAnsi="Times New Roman" w:cs="Times New Roman"/>
          <w:sz w:val="24"/>
          <w:szCs w:val="24"/>
        </w:rPr>
      </w:pPr>
    </w:p>
    <w:p w:rsidR="00F30522" w:rsidRDefault="00F30522" w:rsidP="00F30522">
      <w:pPr>
        <w:pStyle w:val="ConsPlusNonformat"/>
        <w:ind w:right="209"/>
        <w:jc w:val="center"/>
        <w:rPr>
          <w:rFonts w:ascii="Times New Roman" w:hAnsi="Times New Roman" w:cs="Times New Roman"/>
          <w:sz w:val="24"/>
          <w:szCs w:val="24"/>
        </w:rPr>
      </w:pPr>
    </w:p>
    <w:p w:rsidR="00F30522" w:rsidRDefault="00F30522" w:rsidP="00F30522">
      <w:pPr>
        <w:pStyle w:val="ConsPlusNonformat"/>
        <w:ind w:right="209"/>
        <w:jc w:val="center"/>
        <w:rPr>
          <w:rFonts w:ascii="Times New Roman" w:hAnsi="Times New Roman" w:cs="Times New Roman"/>
          <w:sz w:val="24"/>
          <w:szCs w:val="24"/>
        </w:rPr>
      </w:pPr>
    </w:p>
    <w:p w:rsidR="00F30522" w:rsidRDefault="00F30522" w:rsidP="00F30522">
      <w:pPr>
        <w:pStyle w:val="ConsPlusNonformat"/>
        <w:ind w:right="209"/>
        <w:jc w:val="center"/>
        <w:rPr>
          <w:rFonts w:ascii="Times New Roman" w:hAnsi="Times New Roman" w:cs="Times New Roman"/>
          <w:sz w:val="24"/>
          <w:szCs w:val="24"/>
        </w:rPr>
      </w:pPr>
    </w:p>
    <w:p w:rsidR="00F30522" w:rsidRDefault="00F30522" w:rsidP="00F30522">
      <w:pPr>
        <w:pStyle w:val="ConsPlusNonformat"/>
        <w:ind w:right="209"/>
        <w:jc w:val="center"/>
        <w:rPr>
          <w:rFonts w:ascii="Times New Roman" w:hAnsi="Times New Roman" w:cs="Times New Roman"/>
          <w:sz w:val="24"/>
          <w:szCs w:val="24"/>
        </w:rPr>
      </w:pPr>
    </w:p>
    <w:p w:rsidR="00F30522" w:rsidRDefault="00F30522" w:rsidP="00F30522">
      <w:pPr>
        <w:pStyle w:val="ConsPlusNonformat"/>
        <w:ind w:right="209"/>
        <w:jc w:val="center"/>
        <w:rPr>
          <w:rFonts w:ascii="Times New Roman" w:hAnsi="Times New Roman" w:cs="Times New Roman"/>
          <w:sz w:val="24"/>
          <w:szCs w:val="24"/>
        </w:rPr>
      </w:pPr>
    </w:p>
    <w:p w:rsidR="00F30522" w:rsidRDefault="00F30522" w:rsidP="00F30522">
      <w:pPr>
        <w:pStyle w:val="ConsPlusNonformat"/>
        <w:ind w:right="209"/>
        <w:jc w:val="right"/>
        <w:rPr>
          <w:rFonts w:ascii="Times New Roman" w:hAnsi="Times New Roman" w:cs="Times New Roman"/>
          <w:sz w:val="24"/>
          <w:szCs w:val="24"/>
        </w:rPr>
      </w:pPr>
    </w:p>
    <w:p w:rsidR="00F30522" w:rsidRPr="00EB340E" w:rsidRDefault="00F30522" w:rsidP="00F30522">
      <w:pPr>
        <w:pStyle w:val="ConsPlusNonformat"/>
        <w:ind w:right="209"/>
        <w:jc w:val="right"/>
        <w:rPr>
          <w:rFonts w:ascii="Times New Roman" w:hAnsi="Times New Roman" w:cs="Times New Roman"/>
          <w:sz w:val="24"/>
          <w:szCs w:val="24"/>
        </w:rPr>
      </w:pPr>
      <w:r w:rsidRPr="00EB340E">
        <w:rPr>
          <w:rFonts w:ascii="Times New Roman" w:hAnsi="Times New Roman" w:cs="Times New Roman"/>
          <w:sz w:val="24"/>
          <w:szCs w:val="24"/>
        </w:rPr>
        <w:t xml:space="preserve">Приложение </w:t>
      </w:r>
    </w:p>
    <w:p w:rsidR="00F30522" w:rsidRPr="00EB340E" w:rsidRDefault="00F30522" w:rsidP="00F30522">
      <w:pPr>
        <w:pStyle w:val="ConsPlusNonformat"/>
        <w:ind w:right="209"/>
        <w:jc w:val="right"/>
        <w:rPr>
          <w:rFonts w:ascii="Times New Roman" w:hAnsi="Times New Roman" w:cs="Times New Roman"/>
          <w:sz w:val="24"/>
          <w:szCs w:val="24"/>
        </w:rPr>
      </w:pPr>
      <w:r w:rsidRPr="00EB340E">
        <w:rPr>
          <w:rFonts w:ascii="Times New Roman" w:hAnsi="Times New Roman" w:cs="Times New Roman"/>
          <w:sz w:val="24"/>
          <w:szCs w:val="24"/>
        </w:rPr>
        <w:t>к договор</w:t>
      </w:r>
      <w:r>
        <w:rPr>
          <w:rFonts w:ascii="Times New Roman" w:hAnsi="Times New Roman" w:cs="Times New Roman"/>
          <w:sz w:val="24"/>
          <w:szCs w:val="24"/>
        </w:rPr>
        <w:t>у</w:t>
      </w:r>
      <w:r w:rsidRPr="00EB340E">
        <w:rPr>
          <w:rFonts w:ascii="Times New Roman" w:hAnsi="Times New Roman" w:cs="Times New Roman"/>
          <w:sz w:val="24"/>
          <w:szCs w:val="24"/>
        </w:rPr>
        <w:t xml:space="preserve"> аренды земельного участка, </w:t>
      </w:r>
    </w:p>
    <w:p w:rsidR="00F30522" w:rsidRDefault="00F30522" w:rsidP="00F30522">
      <w:pPr>
        <w:pStyle w:val="ConsPlusNonformat"/>
        <w:ind w:right="209"/>
        <w:jc w:val="right"/>
        <w:rPr>
          <w:rFonts w:ascii="Times New Roman" w:hAnsi="Times New Roman" w:cs="Times New Roman"/>
          <w:sz w:val="24"/>
          <w:szCs w:val="24"/>
        </w:rPr>
      </w:pPr>
      <w:proofErr w:type="gramStart"/>
      <w:r w:rsidRPr="00EB340E">
        <w:rPr>
          <w:rFonts w:ascii="Times New Roman" w:hAnsi="Times New Roman" w:cs="Times New Roman"/>
          <w:sz w:val="24"/>
          <w:szCs w:val="24"/>
        </w:rPr>
        <w:t>находящегося</w:t>
      </w:r>
      <w:proofErr w:type="gramEnd"/>
      <w:r>
        <w:rPr>
          <w:rFonts w:ascii="Times New Roman" w:hAnsi="Times New Roman" w:cs="Times New Roman"/>
          <w:sz w:val="24"/>
          <w:szCs w:val="24"/>
        </w:rPr>
        <w:t xml:space="preserve"> в муниципальной собственности, </w:t>
      </w:r>
    </w:p>
    <w:p w:rsidR="00F30522" w:rsidRDefault="00F30522" w:rsidP="00F30522">
      <w:pPr>
        <w:pStyle w:val="ConsPlusNonformat"/>
        <w:ind w:right="209"/>
        <w:jc w:val="right"/>
        <w:rPr>
          <w:rFonts w:ascii="Times New Roman" w:hAnsi="Times New Roman" w:cs="Times New Roman"/>
          <w:sz w:val="24"/>
          <w:szCs w:val="24"/>
        </w:rPr>
      </w:pPr>
      <w:r w:rsidRPr="00EB340E">
        <w:rPr>
          <w:rFonts w:ascii="Times New Roman" w:hAnsi="Times New Roman" w:cs="Times New Roman"/>
          <w:sz w:val="24"/>
          <w:szCs w:val="24"/>
        </w:rPr>
        <w:t>заключаемого по результатам проведения торгов</w:t>
      </w:r>
    </w:p>
    <w:p w:rsidR="00F30522" w:rsidRDefault="00F30522" w:rsidP="00F30522">
      <w:pPr>
        <w:pStyle w:val="ConsPlusNonformat"/>
        <w:ind w:right="209"/>
        <w:jc w:val="center"/>
        <w:rPr>
          <w:rFonts w:ascii="Times New Roman" w:hAnsi="Times New Roman" w:cs="Times New Roman"/>
          <w:sz w:val="24"/>
          <w:szCs w:val="24"/>
        </w:rPr>
      </w:pPr>
    </w:p>
    <w:p w:rsidR="00F30522" w:rsidRPr="007F00B1" w:rsidRDefault="00F30522" w:rsidP="00F30522">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Акт приема-передачи</w:t>
      </w:r>
    </w:p>
    <w:p w:rsidR="00F30522" w:rsidRPr="007F00B1" w:rsidRDefault="00F30522" w:rsidP="00F30522">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г. Тверь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 xml:space="preserve">    "______</w:t>
      </w:r>
      <w:r w:rsidRPr="007F00B1">
        <w:rPr>
          <w:rFonts w:ascii="Times New Roman" w:hAnsi="Times New Roman" w:cs="Times New Roman"/>
          <w:sz w:val="24"/>
          <w:szCs w:val="24"/>
        </w:rPr>
        <w:t>_" _________ 20</w:t>
      </w:r>
      <w:r>
        <w:rPr>
          <w:rFonts w:ascii="Times New Roman" w:hAnsi="Times New Roman" w:cs="Times New Roman"/>
          <w:sz w:val="24"/>
          <w:szCs w:val="24"/>
        </w:rPr>
        <w:t xml:space="preserve">20  </w:t>
      </w:r>
      <w:r w:rsidRPr="007F00B1">
        <w:rPr>
          <w:rFonts w:ascii="Times New Roman" w:hAnsi="Times New Roman" w:cs="Times New Roman"/>
          <w:sz w:val="24"/>
          <w:szCs w:val="24"/>
        </w:rPr>
        <w:t>г.</w:t>
      </w:r>
    </w:p>
    <w:p w:rsidR="00F30522" w:rsidRDefault="00F30522" w:rsidP="00F30522">
      <w:pPr>
        <w:pStyle w:val="ConsPlusNonformat"/>
        <w:ind w:right="209" w:firstLine="708"/>
        <w:rPr>
          <w:rFonts w:ascii="Times New Roman" w:hAnsi="Times New Roman" w:cs="Times New Roman"/>
          <w:sz w:val="24"/>
          <w:szCs w:val="24"/>
        </w:rPr>
      </w:pPr>
    </w:p>
    <w:p w:rsidR="00F30522" w:rsidRPr="007F00B1" w:rsidRDefault="00F30522" w:rsidP="00F30522">
      <w:pPr>
        <w:pStyle w:val="ConsPlusNonformat"/>
        <w:ind w:right="209" w:firstLine="708"/>
        <w:rPr>
          <w:rFonts w:ascii="Times New Roman" w:hAnsi="Times New Roman" w:cs="Times New Roman"/>
          <w:sz w:val="24"/>
          <w:szCs w:val="24"/>
          <w:u w:val="single"/>
        </w:rPr>
      </w:pPr>
      <w:r w:rsidRPr="007F00B1">
        <w:rPr>
          <w:rFonts w:ascii="Times New Roman" w:hAnsi="Times New Roman" w:cs="Times New Roman"/>
          <w:sz w:val="24"/>
          <w:szCs w:val="24"/>
        </w:rPr>
        <w:t>Во исполнение договора аренды находящегося в муниципальной собственности земельного участка от «___» ___20</w:t>
      </w:r>
      <w:r>
        <w:rPr>
          <w:rFonts w:ascii="Times New Roman" w:hAnsi="Times New Roman" w:cs="Times New Roman"/>
          <w:sz w:val="24"/>
          <w:szCs w:val="24"/>
        </w:rPr>
        <w:t>20</w:t>
      </w:r>
      <w:r w:rsidRPr="007F00B1">
        <w:rPr>
          <w:rFonts w:ascii="Times New Roman" w:hAnsi="Times New Roman" w:cs="Times New Roman"/>
          <w:sz w:val="24"/>
          <w:szCs w:val="24"/>
        </w:rPr>
        <w:t xml:space="preserve"> г. </w:t>
      </w:r>
      <w:r>
        <w:rPr>
          <w:rFonts w:ascii="Times New Roman" w:hAnsi="Times New Roman" w:cs="Times New Roman"/>
          <w:sz w:val="24"/>
          <w:szCs w:val="24"/>
        </w:rPr>
        <w:t>(далее - Договор)</w:t>
      </w:r>
      <w:r w:rsidRPr="007F00B1">
        <w:rPr>
          <w:rFonts w:ascii="Times New Roman" w:hAnsi="Times New Roman" w:cs="Times New Roman"/>
          <w:sz w:val="24"/>
          <w:szCs w:val="24"/>
        </w:rPr>
        <w:t xml:space="preserve"> </w:t>
      </w:r>
      <w:r w:rsidRPr="007F00B1">
        <w:rPr>
          <w:rFonts w:ascii="Times New Roman" w:hAnsi="Times New Roman" w:cs="Times New Roman"/>
          <w:sz w:val="24"/>
          <w:szCs w:val="24"/>
          <w:u w:val="single"/>
        </w:rPr>
        <w:t>Администраци</w:t>
      </w:r>
      <w:r>
        <w:rPr>
          <w:rFonts w:ascii="Times New Roman" w:hAnsi="Times New Roman" w:cs="Times New Roman"/>
          <w:sz w:val="24"/>
          <w:szCs w:val="24"/>
          <w:u w:val="single"/>
        </w:rPr>
        <w:t>я города Твери______</w:t>
      </w:r>
    </w:p>
    <w:p w:rsidR="00F30522" w:rsidRDefault="00F30522" w:rsidP="00F30522">
      <w:pPr>
        <w:pStyle w:val="ConsPlusNonformat"/>
        <w:ind w:right="209"/>
        <w:jc w:val="center"/>
        <w:rPr>
          <w:rFonts w:ascii="Times New Roman" w:hAnsi="Times New Roman" w:cs="Times New Roman"/>
        </w:rPr>
      </w:pPr>
      <w:r>
        <w:rPr>
          <w:rFonts w:ascii="Times New Roman" w:hAnsi="Times New Roman" w:cs="Times New Roman"/>
        </w:rPr>
        <w:t xml:space="preserve">                                                          </w:t>
      </w:r>
      <w:r w:rsidRPr="003E2215">
        <w:rPr>
          <w:rFonts w:ascii="Times New Roman" w:hAnsi="Times New Roman" w:cs="Times New Roman"/>
        </w:rPr>
        <w:t>(</w:t>
      </w:r>
      <w:r w:rsidRPr="005F797E">
        <w:rPr>
          <w:rFonts w:ascii="Times New Roman" w:hAnsi="Times New Roman" w:cs="Times New Roman"/>
        </w:rPr>
        <w:t>уполномоченный на распоряжение земельными участками орган</w:t>
      </w:r>
      <w:r w:rsidRPr="003E2215">
        <w:rPr>
          <w:rFonts w:ascii="Times New Roman" w:hAnsi="Times New Roman" w:cs="Times New Roman"/>
        </w:rPr>
        <w:t>)</w:t>
      </w:r>
      <w:r>
        <w:rPr>
          <w:rFonts w:ascii="Times New Roman" w:hAnsi="Times New Roman" w:cs="Times New Roman"/>
        </w:rPr>
        <w:t xml:space="preserve">                          </w:t>
      </w:r>
    </w:p>
    <w:p w:rsidR="00F30522" w:rsidRPr="00B16262" w:rsidRDefault="00F30522" w:rsidP="00F30522">
      <w:pPr>
        <w:pStyle w:val="ConsPlusNonformat"/>
        <w:ind w:right="209"/>
        <w:rPr>
          <w:rFonts w:ascii="Times New Roman" w:hAnsi="Times New Roman" w:cs="Times New Roman"/>
        </w:rPr>
      </w:pPr>
      <w:r>
        <w:rPr>
          <w:rFonts w:ascii="Times New Roman" w:hAnsi="Times New Roman" w:cs="Times New Roman"/>
          <w:sz w:val="24"/>
          <w:szCs w:val="24"/>
        </w:rPr>
        <w:t xml:space="preserve">в </w:t>
      </w:r>
      <w:r w:rsidRPr="007F00B1">
        <w:rPr>
          <w:rFonts w:ascii="Times New Roman" w:hAnsi="Times New Roman" w:cs="Times New Roman"/>
          <w:sz w:val="24"/>
          <w:szCs w:val="24"/>
        </w:rPr>
        <w:t>лице</w:t>
      </w:r>
      <w:r>
        <w:rPr>
          <w:rFonts w:ascii="Times New Roman" w:hAnsi="Times New Roman" w:cs="Times New Roman"/>
          <w:sz w:val="24"/>
          <w:szCs w:val="24"/>
          <w:u w:val="single"/>
        </w:rPr>
        <w:t>___</w:t>
      </w:r>
      <w:r w:rsidRPr="007F00B1">
        <w:rPr>
          <w:rFonts w:ascii="Times New Roman" w:hAnsi="Times New Roman" w:cs="Times New Roman"/>
          <w:sz w:val="24"/>
          <w:szCs w:val="24"/>
          <w:u w:val="single"/>
        </w:rPr>
        <w:t>__________</w:t>
      </w:r>
      <w:r>
        <w:rPr>
          <w:rFonts w:ascii="Times New Roman" w:hAnsi="Times New Roman" w:cs="Times New Roman"/>
          <w:sz w:val="24"/>
          <w:szCs w:val="24"/>
          <w:u w:val="single"/>
        </w:rPr>
        <w:t>________________________________________________________</w:t>
      </w:r>
      <w:r w:rsidRPr="007F00B1">
        <w:rPr>
          <w:rFonts w:ascii="Times New Roman" w:hAnsi="Times New Roman" w:cs="Times New Roman"/>
          <w:sz w:val="24"/>
          <w:szCs w:val="24"/>
          <w:u w:val="single"/>
        </w:rPr>
        <w:t>________ ____________</w:t>
      </w:r>
      <w:r w:rsidRPr="007F00B1">
        <w:rPr>
          <w:rFonts w:ascii="Times New Roman" w:hAnsi="Times New Roman" w:cs="Times New Roman"/>
          <w:sz w:val="24"/>
          <w:szCs w:val="24"/>
        </w:rPr>
        <w:t>,______________________________________________________________________</w:t>
      </w:r>
    </w:p>
    <w:p w:rsidR="00F30522" w:rsidRPr="007F00B1" w:rsidRDefault="00F30522" w:rsidP="00F30522">
      <w:pPr>
        <w:pStyle w:val="ConsPlusNonformat"/>
        <w:ind w:right="55"/>
        <w:jc w:val="center"/>
        <w:rPr>
          <w:rFonts w:ascii="Times New Roman" w:hAnsi="Times New Roman" w:cs="Times New Roman"/>
          <w:sz w:val="24"/>
          <w:szCs w:val="24"/>
        </w:rPr>
      </w:pPr>
      <w:r w:rsidRPr="007F00B1">
        <w:rPr>
          <w:rFonts w:ascii="Times New Roman" w:hAnsi="Times New Roman" w:cs="Times New Roman"/>
          <w:sz w:val="24"/>
          <w:szCs w:val="24"/>
        </w:rPr>
        <w:t>(</w:t>
      </w:r>
      <w:r w:rsidRPr="003E2215">
        <w:rPr>
          <w:rFonts w:ascii="Times New Roman" w:hAnsi="Times New Roman" w:cs="Times New Roman"/>
        </w:rPr>
        <w:t>должность, фамилия, имя, отчество руководителя)</w:t>
      </w:r>
    </w:p>
    <w:p w:rsidR="00F30522" w:rsidRPr="008B7731" w:rsidRDefault="00F30522" w:rsidP="00F30522">
      <w:pPr>
        <w:pStyle w:val="ConsPlusNonformat"/>
        <w:ind w:right="55"/>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 _</w:t>
      </w:r>
      <w:r w:rsidRPr="007F00B1">
        <w:rPr>
          <w:rFonts w:ascii="Times New Roman" w:hAnsi="Times New Roman" w:cs="Times New Roman"/>
          <w:sz w:val="24"/>
          <w:szCs w:val="24"/>
        </w:rPr>
        <w:t xml:space="preserve">__именуемая в дальнейшем Арендодатель, </w:t>
      </w:r>
      <w:r w:rsidRPr="008B7731">
        <w:rPr>
          <w:rFonts w:ascii="Times New Roman" w:hAnsi="Times New Roman" w:cs="Times New Roman"/>
          <w:sz w:val="24"/>
          <w:szCs w:val="24"/>
        </w:rPr>
        <w:t>и   _____________</w:t>
      </w:r>
      <w:r>
        <w:rPr>
          <w:rFonts w:ascii="Times New Roman" w:hAnsi="Times New Roman" w:cs="Times New Roman"/>
          <w:sz w:val="24"/>
          <w:szCs w:val="24"/>
        </w:rPr>
        <w:t>__________________________________</w:t>
      </w:r>
      <w:r w:rsidRPr="008B7731">
        <w:rPr>
          <w:rFonts w:ascii="Times New Roman" w:hAnsi="Times New Roman" w:cs="Times New Roman"/>
          <w:sz w:val="24"/>
          <w:szCs w:val="24"/>
        </w:rPr>
        <w:t>__________________,</w:t>
      </w:r>
    </w:p>
    <w:p w:rsidR="00F30522" w:rsidRPr="008B7731" w:rsidRDefault="00F30522" w:rsidP="00F30522">
      <w:pPr>
        <w:pStyle w:val="ConsPlusNonformat"/>
        <w:ind w:right="55"/>
        <w:rPr>
          <w:rFonts w:ascii="Times New Roman" w:hAnsi="Times New Roman" w:cs="Times New Roman"/>
          <w:sz w:val="24"/>
          <w:szCs w:val="24"/>
        </w:rPr>
      </w:pPr>
      <w:r>
        <w:rPr>
          <w:rFonts w:ascii="Times New Roman" w:hAnsi="Times New Roman" w:cs="Times New Roman"/>
          <w:sz w:val="24"/>
          <w:szCs w:val="24"/>
        </w:rPr>
        <w:t xml:space="preserve">                             </w:t>
      </w:r>
      <w:r w:rsidRPr="008B7731">
        <w:rPr>
          <w:rFonts w:ascii="Times New Roman" w:hAnsi="Times New Roman" w:cs="Times New Roman"/>
          <w:sz w:val="24"/>
          <w:szCs w:val="24"/>
        </w:rPr>
        <w:t xml:space="preserve"> (фамилия, имя, отчество гражданина или наименование юридического лица)</w:t>
      </w:r>
    </w:p>
    <w:p w:rsidR="00F30522" w:rsidRPr="008B7731" w:rsidRDefault="00F30522" w:rsidP="00F30522">
      <w:pPr>
        <w:pStyle w:val="ConsPlusNonformat"/>
        <w:ind w:right="55"/>
        <w:rPr>
          <w:rFonts w:ascii="Times New Roman" w:hAnsi="Times New Roman" w:cs="Times New Roman"/>
          <w:sz w:val="24"/>
          <w:szCs w:val="24"/>
        </w:rPr>
      </w:pPr>
      <w:r w:rsidRPr="008B7731">
        <w:rPr>
          <w:rFonts w:ascii="Times New Roman" w:hAnsi="Times New Roman" w:cs="Times New Roman"/>
          <w:sz w:val="24"/>
          <w:szCs w:val="24"/>
        </w:rPr>
        <w:t>в лице   ______________________________</w:t>
      </w:r>
      <w:r>
        <w:rPr>
          <w:rFonts w:ascii="Times New Roman" w:hAnsi="Times New Roman" w:cs="Times New Roman"/>
          <w:sz w:val="24"/>
          <w:szCs w:val="24"/>
        </w:rPr>
        <w:t>_____________</w:t>
      </w:r>
      <w:r w:rsidRPr="008B7731">
        <w:rPr>
          <w:rFonts w:ascii="Times New Roman" w:hAnsi="Times New Roman" w:cs="Times New Roman"/>
          <w:sz w:val="24"/>
          <w:szCs w:val="24"/>
        </w:rPr>
        <w:t>_______________________________</w:t>
      </w:r>
      <w:r>
        <w:rPr>
          <w:rFonts w:ascii="Times New Roman" w:hAnsi="Times New Roman" w:cs="Times New Roman"/>
          <w:sz w:val="24"/>
          <w:szCs w:val="24"/>
        </w:rPr>
        <w:t>___,</w:t>
      </w:r>
      <w:r>
        <w:rPr>
          <w:rFonts w:ascii="Times New Roman" w:hAnsi="Times New Roman" w:cs="Times New Roman"/>
          <w:sz w:val="24"/>
          <w:szCs w:val="24"/>
        </w:rPr>
        <w:tab/>
        <w:t xml:space="preserve">    </w:t>
      </w:r>
      <w:r w:rsidRPr="008B7731">
        <w:rPr>
          <w:rFonts w:ascii="Times New Roman" w:hAnsi="Times New Roman" w:cs="Times New Roman"/>
          <w:sz w:val="24"/>
          <w:szCs w:val="24"/>
        </w:rPr>
        <w:t>(должность, фамилия, имя, отчество руководителя или иного уполномоченного лица)</w:t>
      </w:r>
    </w:p>
    <w:p w:rsidR="00F30522" w:rsidRPr="008B7731" w:rsidRDefault="00F30522" w:rsidP="00F30522">
      <w:pPr>
        <w:pStyle w:val="ConsPlusNonformat"/>
        <w:ind w:right="55"/>
        <w:rPr>
          <w:rFonts w:ascii="Times New Roman" w:hAnsi="Times New Roman" w:cs="Times New Roman"/>
          <w:sz w:val="24"/>
          <w:szCs w:val="24"/>
        </w:rPr>
      </w:pPr>
      <w:proofErr w:type="gramStart"/>
      <w:r w:rsidRPr="008B7731">
        <w:rPr>
          <w:rFonts w:ascii="Times New Roman" w:hAnsi="Times New Roman" w:cs="Times New Roman"/>
          <w:sz w:val="24"/>
          <w:szCs w:val="24"/>
        </w:rPr>
        <w:t>действующего</w:t>
      </w:r>
      <w:proofErr w:type="gramEnd"/>
      <w:r w:rsidRPr="008B7731">
        <w:rPr>
          <w:rFonts w:ascii="Times New Roman" w:hAnsi="Times New Roman" w:cs="Times New Roman"/>
          <w:sz w:val="24"/>
          <w:szCs w:val="24"/>
        </w:rPr>
        <w:t xml:space="preserve"> на основании _______________________________________________, </w:t>
      </w:r>
    </w:p>
    <w:p w:rsidR="00F30522" w:rsidRPr="008B7731" w:rsidRDefault="00F30522" w:rsidP="00F30522">
      <w:pPr>
        <w:pStyle w:val="ConsPlusNonformat"/>
        <w:ind w:right="55"/>
        <w:rPr>
          <w:rFonts w:ascii="Times New Roman" w:hAnsi="Times New Roman" w:cs="Times New Roman"/>
          <w:sz w:val="24"/>
          <w:szCs w:val="24"/>
        </w:rPr>
      </w:pPr>
      <w:r w:rsidRPr="008B7731">
        <w:rPr>
          <w:rFonts w:ascii="Times New Roman" w:hAnsi="Times New Roman" w:cs="Times New Roman"/>
          <w:sz w:val="24"/>
          <w:szCs w:val="24"/>
        </w:rPr>
        <w:t xml:space="preserve">                                                              </w:t>
      </w:r>
      <w:r w:rsidRPr="008B7731">
        <w:rPr>
          <w:rFonts w:ascii="Times New Roman" w:hAnsi="Times New Roman" w:cs="Times New Roman"/>
          <w:sz w:val="24"/>
          <w:szCs w:val="24"/>
        </w:rPr>
        <w:tab/>
        <w:t xml:space="preserve">                    (полномочия)</w:t>
      </w:r>
    </w:p>
    <w:p w:rsidR="00F30522" w:rsidRDefault="00F30522" w:rsidP="00F30522">
      <w:pPr>
        <w:pStyle w:val="ConsPlusNormal"/>
        <w:ind w:firstLine="0"/>
        <w:rPr>
          <w:rFonts w:ascii="Times New Roman" w:hAnsi="Times New Roman" w:cs="Times New Roman"/>
          <w:sz w:val="24"/>
          <w:szCs w:val="24"/>
        </w:rPr>
      </w:pPr>
      <w:r w:rsidRPr="008B7731">
        <w:rPr>
          <w:rFonts w:ascii="Times New Roman" w:hAnsi="Times New Roman" w:cs="Times New Roman"/>
          <w:sz w:val="24"/>
          <w:szCs w:val="24"/>
        </w:rPr>
        <w:t>именуемое (</w:t>
      </w:r>
      <w:proofErr w:type="spellStart"/>
      <w:r w:rsidRPr="008B7731">
        <w:rPr>
          <w:rFonts w:ascii="Times New Roman" w:hAnsi="Times New Roman" w:cs="Times New Roman"/>
          <w:sz w:val="24"/>
          <w:szCs w:val="24"/>
        </w:rPr>
        <w:t>мый</w:t>
      </w:r>
      <w:proofErr w:type="spellEnd"/>
      <w:r w:rsidRPr="008B7731">
        <w:rPr>
          <w:rFonts w:ascii="Times New Roman" w:hAnsi="Times New Roman" w:cs="Times New Roman"/>
          <w:sz w:val="24"/>
          <w:szCs w:val="24"/>
        </w:rPr>
        <w:t>) в дальнейшем «Арендатор» составили настоящий акт приема-передачи о нижеследующем:</w:t>
      </w:r>
    </w:p>
    <w:p w:rsidR="00F30522" w:rsidRDefault="00F30522" w:rsidP="00F30522">
      <w:pPr>
        <w:pStyle w:val="ConsPlusNonformat"/>
        <w:ind w:right="55"/>
        <w:rPr>
          <w:rFonts w:ascii="Times New Roman" w:hAnsi="Times New Roman" w:cs="Times New Roman"/>
          <w:sz w:val="24"/>
          <w:szCs w:val="24"/>
          <w:u w:val="single"/>
        </w:rPr>
      </w:pPr>
      <w:r>
        <w:rPr>
          <w:rFonts w:ascii="Times New Roman" w:hAnsi="Times New Roman" w:cs="Times New Roman"/>
          <w:sz w:val="24"/>
          <w:szCs w:val="24"/>
        </w:rPr>
        <w:t xml:space="preserve">          1. </w:t>
      </w:r>
      <w:r w:rsidRPr="008B7731">
        <w:rPr>
          <w:rFonts w:ascii="Times New Roman" w:hAnsi="Times New Roman" w:cs="Times New Roman"/>
          <w:sz w:val="24"/>
          <w:szCs w:val="24"/>
        </w:rPr>
        <w:t xml:space="preserve">Арендодатель передает, а Арендатор принимает в аренду земельный участок из земель населенных пунктов, с кадастровым номером </w:t>
      </w:r>
      <w:r>
        <w:rPr>
          <w:rFonts w:ascii="Times New Roman" w:hAnsi="Times New Roman" w:cs="Times New Roman"/>
          <w:sz w:val="24"/>
          <w:szCs w:val="24"/>
        </w:rPr>
        <w:t xml:space="preserve">69:40:0200183:37, </w:t>
      </w:r>
      <w:r w:rsidRPr="002F0FAF">
        <w:rPr>
          <w:rFonts w:ascii="Times New Roman" w:hAnsi="Times New Roman" w:cs="Times New Roman"/>
          <w:sz w:val="24"/>
          <w:szCs w:val="24"/>
        </w:rPr>
        <w:t>площадью 2687 кв. м</w:t>
      </w:r>
      <w:r>
        <w:rPr>
          <w:rFonts w:ascii="Times New Roman" w:hAnsi="Times New Roman" w:cs="Times New Roman"/>
          <w:sz w:val="24"/>
          <w:szCs w:val="24"/>
        </w:rPr>
        <w:t>, находящийся по а</w:t>
      </w:r>
      <w:r w:rsidRPr="004E13BE">
        <w:rPr>
          <w:rFonts w:ascii="Times New Roman" w:hAnsi="Times New Roman" w:cs="Times New Roman"/>
          <w:sz w:val="24"/>
          <w:szCs w:val="24"/>
        </w:rPr>
        <w:t>дрес</w:t>
      </w:r>
      <w:r>
        <w:rPr>
          <w:rFonts w:ascii="Times New Roman" w:hAnsi="Times New Roman" w:cs="Times New Roman"/>
          <w:sz w:val="24"/>
          <w:szCs w:val="24"/>
        </w:rPr>
        <w:t xml:space="preserve">у </w:t>
      </w:r>
      <w:r w:rsidRPr="004E13BE">
        <w:rPr>
          <w:rFonts w:ascii="Times New Roman" w:hAnsi="Times New Roman" w:cs="Times New Roman"/>
          <w:sz w:val="24"/>
          <w:szCs w:val="24"/>
          <w:u w:val="single"/>
        </w:rPr>
        <w:t>(</w:t>
      </w:r>
      <w:r>
        <w:rPr>
          <w:rFonts w:ascii="Times New Roman" w:hAnsi="Times New Roman" w:cs="Times New Roman"/>
          <w:sz w:val="24"/>
          <w:szCs w:val="24"/>
          <w:u w:val="single"/>
        </w:rPr>
        <w:t xml:space="preserve">описание </w:t>
      </w:r>
      <w:r w:rsidRPr="004E13BE">
        <w:rPr>
          <w:rFonts w:ascii="Times New Roman" w:hAnsi="Times New Roman" w:cs="Times New Roman"/>
          <w:sz w:val="24"/>
          <w:szCs w:val="24"/>
          <w:u w:val="single"/>
        </w:rPr>
        <w:t>место</w:t>
      </w:r>
      <w:r>
        <w:rPr>
          <w:rFonts w:ascii="Times New Roman" w:hAnsi="Times New Roman" w:cs="Times New Roman"/>
          <w:sz w:val="24"/>
          <w:szCs w:val="24"/>
          <w:u w:val="single"/>
        </w:rPr>
        <w:t>положения</w:t>
      </w:r>
      <w:r w:rsidRPr="004E13BE">
        <w:rPr>
          <w:rFonts w:ascii="Times New Roman" w:hAnsi="Times New Roman" w:cs="Times New Roman"/>
          <w:sz w:val="24"/>
          <w:szCs w:val="24"/>
          <w:u w:val="single"/>
        </w:rPr>
        <w:t xml:space="preserve">): </w:t>
      </w:r>
      <w:r w:rsidRPr="002F0FAF">
        <w:rPr>
          <w:rFonts w:ascii="Times New Roman" w:hAnsi="Times New Roman" w:cs="Times New Roman"/>
          <w:sz w:val="24"/>
          <w:szCs w:val="24"/>
          <w:u w:val="single"/>
        </w:rPr>
        <w:t xml:space="preserve">установлено относительно ориентира, расположенного в границах участка. Почтовый адрес ориентира: Тверская область, город Тверь, деревня </w:t>
      </w:r>
      <w:proofErr w:type="spellStart"/>
      <w:r w:rsidRPr="002F0FAF">
        <w:rPr>
          <w:rFonts w:ascii="Times New Roman" w:hAnsi="Times New Roman" w:cs="Times New Roman"/>
          <w:sz w:val="24"/>
          <w:szCs w:val="24"/>
          <w:u w:val="single"/>
        </w:rPr>
        <w:t>Никифоровское</w:t>
      </w:r>
      <w:proofErr w:type="spellEnd"/>
    </w:p>
    <w:p w:rsidR="00F30522" w:rsidRPr="00662C26" w:rsidRDefault="00F30522" w:rsidP="00F30522">
      <w:pPr>
        <w:pStyle w:val="ConsPlusNonformat"/>
        <w:ind w:right="55"/>
        <w:rPr>
          <w:rFonts w:ascii="Times New Roman" w:hAnsi="Times New Roman" w:cs="Times New Roman"/>
          <w:sz w:val="18"/>
          <w:szCs w:val="18"/>
        </w:rPr>
      </w:pPr>
      <w:r w:rsidRPr="00662C26">
        <w:rPr>
          <w:rFonts w:ascii="Times New Roman" w:hAnsi="Times New Roman" w:cs="Times New Roman"/>
          <w:sz w:val="18"/>
          <w:szCs w:val="18"/>
        </w:rPr>
        <w:t>(субъект Российской Федерации, город, улица, дом, строение и иные адресные ориентиры)</w:t>
      </w:r>
    </w:p>
    <w:p w:rsidR="00F30522" w:rsidRDefault="00F30522" w:rsidP="00F30522">
      <w:pPr>
        <w:pStyle w:val="ConsPlusNonformat"/>
        <w:ind w:right="55"/>
        <w:rPr>
          <w:rFonts w:ascii="Times New Roman" w:hAnsi="Times New Roman" w:cs="Times New Roman"/>
          <w:sz w:val="24"/>
          <w:szCs w:val="24"/>
        </w:rPr>
      </w:pPr>
      <w:r w:rsidRPr="008B7731">
        <w:rPr>
          <w:rFonts w:ascii="Times New Roman" w:hAnsi="Times New Roman" w:cs="Times New Roman"/>
          <w:sz w:val="24"/>
          <w:szCs w:val="24"/>
        </w:rPr>
        <w:t xml:space="preserve">с видом разрешенного использования:  </w:t>
      </w:r>
      <w:r>
        <w:rPr>
          <w:rFonts w:ascii="Times New Roman" w:hAnsi="Times New Roman" w:cs="Times New Roman"/>
          <w:sz w:val="24"/>
          <w:szCs w:val="24"/>
        </w:rPr>
        <w:t>магазины</w:t>
      </w:r>
      <w:r w:rsidRPr="008B7731">
        <w:rPr>
          <w:rFonts w:ascii="Times New Roman" w:hAnsi="Times New Roman" w:cs="Times New Roman"/>
          <w:sz w:val="24"/>
          <w:szCs w:val="24"/>
        </w:rPr>
        <w:t xml:space="preserve">  (далее - Участок),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w:t>
      </w:r>
    </w:p>
    <w:p w:rsidR="00F30522" w:rsidRDefault="00F30522" w:rsidP="00F30522">
      <w:pPr>
        <w:ind w:firstLine="540"/>
      </w:pPr>
      <w:r>
        <w:t xml:space="preserve">   2. Участок находится в том состоянии, в котором он находился при осмотре Арендатором при подаче заявки для участия в аукционе на право заключения договора аренды Участка. Претензии по качеству Участка у Арендатора отсутствуют.</w:t>
      </w:r>
    </w:p>
    <w:p w:rsidR="00F30522" w:rsidRDefault="00F30522" w:rsidP="00F30522">
      <w:pPr>
        <w:ind w:firstLine="540"/>
      </w:pPr>
      <w:r>
        <w:t>3. Размер ежегодной арендной платы за Участок в соответствии с протоколом о результатах аукциона составляет</w:t>
      </w:r>
      <w:proofErr w:type="gramStart"/>
      <w:r>
        <w:t xml:space="preserve"> ________ (____________________) </w:t>
      </w:r>
      <w:proofErr w:type="gramEnd"/>
      <w:r>
        <w:t xml:space="preserve">рублей, НДС не облагается. Размер и условия внесения арендной платы за Участок указаны в разделе 3 настоящего Договора. </w:t>
      </w:r>
    </w:p>
    <w:p w:rsidR="00F30522" w:rsidRDefault="00F30522" w:rsidP="00F30522">
      <w:pPr>
        <w:ind w:firstLine="540"/>
      </w:pPr>
      <w:r>
        <w:t xml:space="preserve">4. Настоящий акт подтверждает фактическую передачу Участка Арендатору в аренду и является неотъемлемой частью Договора от «____» ____________ </w:t>
      </w:r>
      <w:proofErr w:type="gramStart"/>
      <w:r>
        <w:t>г</w:t>
      </w:r>
      <w:proofErr w:type="gramEnd"/>
      <w:r>
        <w:t>. №______.</w:t>
      </w:r>
    </w:p>
    <w:p w:rsidR="00F30522" w:rsidRDefault="00F30522" w:rsidP="00F30522">
      <w:pPr>
        <w:pStyle w:val="ConsPlusNonformat"/>
        <w:ind w:right="209" w:firstLine="708"/>
        <w:rPr>
          <w:rFonts w:ascii="Times New Roman" w:hAnsi="Times New Roman" w:cs="Times New Roman"/>
          <w:sz w:val="24"/>
          <w:szCs w:val="24"/>
        </w:rPr>
      </w:pPr>
    </w:p>
    <w:p w:rsidR="00F30522" w:rsidRPr="007F00B1" w:rsidRDefault="00F30522" w:rsidP="00F30522">
      <w:pPr>
        <w:widowControl w:val="0"/>
        <w:ind w:right="209"/>
        <w:rPr>
          <w:b/>
          <w:bCs/>
        </w:rPr>
      </w:pPr>
    </w:p>
    <w:p w:rsidR="00F30522" w:rsidRPr="007F00B1" w:rsidRDefault="00F30522" w:rsidP="00F30522">
      <w:pPr>
        <w:widowControl w:val="0"/>
        <w:ind w:right="209"/>
        <w:rPr>
          <w:b/>
          <w:bCs/>
        </w:rPr>
      </w:pPr>
      <w:r w:rsidRPr="007F00B1">
        <w:rPr>
          <w:b/>
          <w:bCs/>
        </w:rPr>
        <w:t xml:space="preserve">    Арендодатель                             </w:t>
      </w:r>
      <w:r>
        <w:rPr>
          <w:b/>
          <w:bCs/>
        </w:rPr>
        <w:t xml:space="preserve">                             </w:t>
      </w:r>
      <w:r w:rsidRPr="007F00B1">
        <w:rPr>
          <w:b/>
          <w:bCs/>
        </w:rPr>
        <w:t xml:space="preserve">            Арендатор</w:t>
      </w:r>
    </w:p>
    <w:p w:rsidR="00F30522" w:rsidRPr="007F00B1" w:rsidRDefault="00F30522" w:rsidP="00F30522">
      <w:pPr>
        <w:pStyle w:val="af9"/>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F30522" w:rsidRPr="007F00B1" w:rsidRDefault="00F30522" w:rsidP="00F30522">
      <w:pPr>
        <w:pStyle w:val="af9"/>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F30522" w:rsidRPr="007F00B1" w:rsidRDefault="00F30522" w:rsidP="00F30522">
      <w:pPr>
        <w:pStyle w:val="af9"/>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F30522" w:rsidRPr="007F00B1" w:rsidRDefault="00F30522" w:rsidP="00F30522">
      <w:pPr>
        <w:pStyle w:val="af9"/>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F30522" w:rsidRPr="007F00B1" w:rsidRDefault="00F30522" w:rsidP="00F30522">
      <w:pPr>
        <w:ind w:firstLine="720"/>
      </w:pPr>
    </w:p>
    <w:p w:rsidR="00F30522" w:rsidRPr="007F00B1" w:rsidRDefault="00F30522" w:rsidP="00F30522">
      <w:pPr>
        <w:pStyle w:val="af9"/>
        <w:rPr>
          <w:rFonts w:ascii="Times New Roman" w:hAnsi="Times New Roman" w:cs="Times New Roman"/>
        </w:rPr>
      </w:pPr>
      <w:r w:rsidRPr="007F00B1">
        <w:rPr>
          <w:rFonts w:ascii="Times New Roman" w:hAnsi="Times New Roman" w:cs="Times New Roman"/>
        </w:rPr>
        <w:t xml:space="preserve">    ____________________/          </w:t>
      </w:r>
      <w:r>
        <w:rPr>
          <w:rFonts w:ascii="Times New Roman" w:hAnsi="Times New Roman" w:cs="Times New Roman"/>
        </w:rPr>
        <w:t xml:space="preserve">                                           </w:t>
      </w:r>
      <w:r w:rsidRPr="007F00B1">
        <w:rPr>
          <w:rFonts w:ascii="Times New Roman" w:hAnsi="Times New Roman" w:cs="Times New Roman"/>
        </w:rPr>
        <w:t xml:space="preserve">  ____________________/</w:t>
      </w:r>
    </w:p>
    <w:p w:rsidR="00F30522" w:rsidRPr="007F00B1" w:rsidRDefault="00F30522" w:rsidP="00F30522">
      <w:pPr>
        <w:ind w:firstLine="720"/>
      </w:pPr>
    </w:p>
    <w:p w:rsidR="00F30522" w:rsidRPr="007F00B1" w:rsidRDefault="00F30522" w:rsidP="00F30522">
      <w:pPr>
        <w:pStyle w:val="af9"/>
        <w:rPr>
          <w:rFonts w:ascii="Times New Roman" w:hAnsi="Times New Roman" w:cs="Times New Roman"/>
        </w:rPr>
      </w:pPr>
      <w:r w:rsidRPr="007F00B1">
        <w:rPr>
          <w:rFonts w:ascii="Times New Roman" w:hAnsi="Times New Roman" w:cs="Times New Roman"/>
        </w:rPr>
        <w:t xml:space="preserve">    М.П.                             </w:t>
      </w:r>
      <w:r>
        <w:rPr>
          <w:rFonts w:ascii="Times New Roman" w:hAnsi="Times New Roman" w:cs="Times New Roman"/>
        </w:rPr>
        <w:t xml:space="preserve">                                                         </w:t>
      </w:r>
      <w:r w:rsidRPr="007F00B1">
        <w:rPr>
          <w:rFonts w:ascii="Times New Roman" w:hAnsi="Times New Roman" w:cs="Times New Roman"/>
        </w:rPr>
        <w:t xml:space="preserve">   М.П.</w:t>
      </w:r>
    </w:p>
    <w:p w:rsidR="00745492" w:rsidRDefault="00745492" w:rsidP="00855104">
      <w:pPr>
        <w:widowControl w:val="0"/>
        <w:tabs>
          <w:tab w:val="left" w:pos="708"/>
          <w:tab w:val="left" w:pos="5910"/>
        </w:tabs>
        <w:autoSpaceDE w:val="0"/>
        <w:autoSpaceDN w:val="0"/>
        <w:adjustRightInd w:val="0"/>
        <w:ind w:right="-83"/>
        <w:jc w:val="both"/>
      </w:pPr>
    </w:p>
    <w:p w:rsidR="00745492" w:rsidRDefault="00745492" w:rsidP="00745492">
      <w:pPr>
        <w:ind w:right="-83"/>
      </w:pPr>
      <w:r>
        <w:t xml:space="preserve">        </w:t>
      </w:r>
    </w:p>
    <w:p w:rsidR="00185BB5" w:rsidRPr="00EF0DC3" w:rsidRDefault="00185BB5" w:rsidP="00745492">
      <w:pPr>
        <w:widowControl w:val="0"/>
        <w:autoSpaceDE w:val="0"/>
        <w:autoSpaceDN w:val="0"/>
        <w:adjustRightInd w:val="0"/>
        <w:ind w:right="-83"/>
        <w:jc w:val="right"/>
      </w:pPr>
    </w:p>
    <w:sectPr w:rsidR="00185BB5" w:rsidRPr="00EF0DC3" w:rsidSect="00B52FDE">
      <w:headerReference w:type="even" r:id="rId11"/>
      <w:headerReference w:type="default" r:id="rId12"/>
      <w:pgSz w:w="11906" w:h="16838" w:code="9"/>
      <w:pgMar w:top="851" w:right="424" w:bottom="851"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213" w:rsidRDefault="002B5213">
      <w:r>
        <w:separator/>
      </w:r>
    </w:p>
  </w:endnote>
  <w:endnote w:type="continuationSeparator" w:id="0">
    <w:p w:rsidR="002B5213" w:rsidRDefault="002B5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213" w:rsidRDefault="002B5213">
      <w:r>
        <w:separator/>
      </w:r>
    </w:p>
  </w:footnote>
  <w:footnote w:type="continuationSeparator" w:id="0">
    <w:p w:rsidR="002B5213" w:rsidRDefault="002B52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082" w:rsidRDefault="0093401A" w:rsidP="00D97435">
    <w:pPr>
      <w:pStyle w:val="a5"/>
      <w:framePr w:wrap="around" w:vAnchor="text" w:hAnchor="margin" w:xAlign="center" w:y="1"/>
      <w:rPr>
        <w:rStyle w:val="a6"/>
      </w:rPr>
    </w:pPr>
    <w:r>
      <w:rPr>
        <w:rStyle w:val="a6"/>
      </w:rPr>
      <w:fldChar w:fldCharType="begin"/>
    </w:r>
    <w:r w:rsidR="00365082">
      <w:rPr>
        <w:rStyle w:val="a6"/>
      </w:rPr>
      <w:instrText xml:space="preserve">PAGE  </w:instrText>
    </w:r>
    <w:r>
      <w:rPr>
        <w:rStyle w:val="a6"/>
      </w:rPr>
      <w:fldChar w:fldCharType="end"/>
    </w:r>
  </w:p>
  <w:p w:rsidR="00365082" w:rsidRDefault="0036508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082" w:rsidRDefault="00365082">
    <w:pPr>
      <w:pStyle w:val="a5"/>
    </w:pPr>
  </w:p>
  <w:p w:rsidR="00365082" w:rsidRDefault="0036508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start w:val="1"/>
      <w:numFmt w:val="bullet"/>
      <w:lvlText w:val="o"/>
      <w:lvlJc w:val="left"/>
      <w:pPr>
        <w:tabs>
          <w:tab w:val="num" w:pos="1140"/>
        </w:tabs>
        <w:ind w:left="1140" w:hanging="360"/>
      </w:pPr>
      <w:rPr>
        <w:rFonts w:ascii="Courier New" w:hAnsi="Courier New" w:cs="Times New Roman" w:hint="default"/>
      </w:rPr>
    </w:lvl>
    <w:lvl w:ilvl="2" w:tplc="04190005">
      <w:start w:val="1"/>
      <w:numFmt w:val="bullet"/>
      <w:lvlText w:val=""/>
      <w:lvlJc w:val="left"/>
      <w:pPr>
        <w:tabs>
          <w:tab w:val="num" w:pos="1860"/>
        </w:tabs>
        <w:ind w:left="1860" w:hanging="360"/>
      </w:pPr>
      <w:rPr>
        <w:rFonts w:ascii="Wingdings" w:hAnsi="Wingdings" w:hint="default"/>
      </w:rPr>
    </w:lvl>
    <w:lvl w:ilvl="3" w:tplc="04190001">
      <w:start w:val="1"/>
      <w:numFmt w:val="bullet"/>
      <w:lvlText w:val=""/>
      <w:lvlJc w:val="left"/>
      <w:pPr>
        <w:tabs>
          <w:tab w:val="num" w:pos="2580"/>
        </w:tabs>
        <w:ind w:left="2580" w:hanging="360"/>
      </w:pPr>
      <w:rPr>
        <w:rFonts w:ascii="Symbol" w:hAnsi="Symbol" w:hint="default"/>
      </w:rPr>
    </w:lvl>
    <w:lvl w:ilvl="4" w:tplc="04190003">
      <w:start w:val="1"/>
      <w:numFmt w:val="bullet"/>
      <w:lvlText w:val="o"/>
      <w:lvlJc w:val="left"/>
      <w:pPr>
        <w:tabs>
          <w:tab w:val="num" w:pos="3300"/>
        </w:tabs>
        <w:ind w:left="3300" w:hanging="360"/>
      </w:pPr>
      <w:rPr>
        <w:rFonts w:ascii="Courier New" w:hAnsi="Courier New" w:cs="Times New Roman" w:hint="default"/>
      </w:rPr>
    </w:lvl>
    <w:lvl w:ilvl="5" w:tplc="04190005">
      <w:start w:val="1"/>
      <w:numFmt w:val="bullet"/>
      <w:lvlText w:val=""/>
      <w:lvlJc w:val="left"/>
      <w:pPr>
        <w:tabs>
          <w:tab w:val="num" w:pos="4020"/>
        </w:tabs>
        <w:ind w:left="4020" w:hanging="360"/>
      </w:pPr>
      <w:rPr>
        <w:rFonts w:ascii="Wingdings" w:hAnsi="Wingdings" w:hint="default"/>
      </w:rPr>
    </w:lvl>
    <w:lvl w:ilvl="6" w:tplc="04190001">
      <w:start w:val="1"/>
      <w:numFmt w:val="bullet"/>
      <w:lvlText w:val=""/>
      <w:lvlJc w:val="left"/>
      <w:pPr>
        <w:tabs>
          <w:tab w:val="num" w:pos="4740"/>
        </w:tabs>
        <w:ind w:left="4740" w:hanging="360"/>
      </w:pPr>
      <w:rPr>
        <w:rFonts w:ascii="Symbol" w:hAnsi="Symbol" w:hint="default"/>
      </w:rPr>
    </w:lvl>
    <w:lvl w:ilvl="7" w:tplc="04190003">
      <w:start w:val="1"/>
      <w:numFmt w:val="bullet"/>
      <w:lvlText w:val="o"/>
      <w:lvlJc w:val="left"/>
      <w:pPr>
        <w:tabs>
          <w:tab w:val="num" w:pos="5460"/>
        </w:tabs>
        <w:ind w:left="5460" w:hanging="360"/>
      </w:pPr>
      <w:rPr>
        <w:rFonts w:ascii="Courier New" w:hAnsi="Courier New" w:cs="Times New Roman" w:hint="default"/>
      </w:rPr>
    </w:lvl>
    <w:lvl w:ilvl="8" w:tplc="04190005">
      <w:start w:val="1"/>
      <w:numFmt w:val="bullet"/>
      <w:lvlText w:val=""/>
      <w:lvlJc w:val="left"/>
      <w:pPr>
        <w:tabs>
          <w:tab w:val="num" w:pos="6180"/>
        </w:tabs>
        <w:ind w:left="6180" w:hanging="360"/>
      </w:pPr>
      <w:rPr>
        <w:rFonts w:ascii="Wingdings" w:hAnsi="Wingdings" w:hint="default"/>
      </w:rPr>
    </w:lvl>
  </w:abstractNum>
  <w:abstractNum w:abstractNumId="1">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D5F0A50"/>
    <w:multiLevelType w:val="multilevel"/>
    <w:tmpl w:val="C28C2A8A"/>
    <w:lvl w:ilvl="0">
      <w:start w:val="2"/>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38E86A73"/>
    <w:multiLevelType w:val="multilevel"/>
    <w:tmpl w:val="8618E798"/>
    <w:lvl w:ilvl="0">
      <w:start w:val="1"/>
      <w:numFmt w:val="decimal"/>
      <w:lvlText w:val="%1."/>
      <w:lvlJc w:val="left"/>
      <w:pPr>
        <w:ind w:left="1065" w:hanging="360"/>
      </w:pPr>
      <w:rPr>
        <w:rFonts w:hint="default"/>
      </w:rPr>
    </w:lvl>
    <w:lvl w:ilvl="1">
      <w:start w:val="4"/>
      <w:numFmt w:val="decimal"/>
      <w:isLgl/>
      <w:lvlText w:val="%1.%2."/>
      <w:lvlJc w:val="left"/>
      <w:pPr>
        <w:ind w:left="1429" w:hanging="720"/>
      </w:pPr>
      <w:rPr>
        <w:rFonts w:hint="default"/>
        <w:b w:val="0"/>
      </w:rPr>
    </w:lvl>
    <w:lvl w:ilvl="2">
      <w:start w:val="1"/>
      <w:numFmt w:val="decimal"/>
      <w:isLgl/>
      <w:lvlText w:val="%1.%2.%3."/>
      <w:lvlJc w:val="left"/>
      <w:pPr>
        <w:ind w:left="1433" w:hanging="720"/>
      </w:pPr>
      <w:rPr>
        <w:rFonts w:hint="default"/>
        <w:b/>
      </w:rPr>
    </w:lvl>
    <w:lvl w:ilvl="3">
      <w:start w:val="1"/>
      <w:numFmt w:val="decimal"/>
      <w:isLgl/>
      <w:lvlText w:val="%1.%2.%3.%4."/>
      <w:lvlJc w:val="left"/>
      <w:pPr>
        <w:ind w:left="1797" w:hanging="1080"/>
      </w:pPr>
      <w:rPr>
        <w:rFonts w:hint="default"/>
        <w:b/>
      </w:rPr>
    </w:lvl>
    <w:lvl w:ilvl="4">
      <w:start w:val="1"/>
      <w:numFmt w:val="decimal"/>
      <w:isLgl/>
      <w:lvlText w:val="%1.%2.%3.%4.%5."/>
      <w:lvlJc w:val="left"/>
      <w:pPr>
        <w:ind w:left="1801" w:hanging="1080"/>
      </w:pPr>
      <w:rPr>
        <w:rFonts w:hint="default"/>
        <w:b/>
      </w:rPr>
    </w:lvl>
    <w:lvl w:ilvl="5">
      <w:start w:val="1"/>
      <w:numFmt w:val="decimal"/>
      <w:isLgl/>
      <w:lvlText w:val="%1.%2.%3.%4.%5.%6."/>
      <w:lvlJc w:val="left"/>
      <w:pPr>
        <w:ind w:left="2165" w:hanging="1440"/>
      </w:pPr>
      <w:rPr>
        <w:rFonts w:hint="default"/>
        <w:b/>
      </w:rPr>
    </w:lvl>
    <w:lvl w:ilvl="6">
      <w:start w:val="1"/>
      <w:numFmt w:val="decimal"/>
      <w:isLgl/>
      <w:lvlText w:val="%1.%2.%3.%4.%5.%6.%7."/>
      <w:lvlJc w:val="left"/>
      <w:pPr>
        <w:ind w:left="2529" w:hanging="1800"/>
      </w:pPr>
      <w:rPr>
        <w:rFonts w:hint="default"/>
        <w:b/>
      </w:rPr>
    </w:lvl>
    <w:lvl w:ilvl="7">
      <w:start w:val="1"/>
      <w:numFmt w:val="decimal"/>
      <w:isLgl/>
      <w:lvlText w:val="%1.%2.%3.%4.%5.%6.%7.%8."/>
      <w:lvlJc w:val="left"/>
      <w:pPr>
        <w:ind w:left="2533" w:hanging="1800"/>
      </w:pPr>
      <w:rPr>
        <w:rFonts w:hint="default"/>
        <w:b/>
      </w:rPr>
    </w:lvl>
    <w:lvl w:ilvl="8">
      <w:start w:val="1"/>
      <w:numFmt w:val="decimal"/>
      <w:isLgl/>
      <w:lvlText w:val="%1.%2.%3.%4.%5.%6.%7.%8.%9."/>
      <w:lvlJc w:val="left"/>
      <w:pPr>
        <w:ind w:left="2897" w:hanging="2160"/>
      </w:pPr>
      <w:rPr>
        <w:rFonts w:hint="default"/>
        <w:b/>
      </w:rPr>
    </w:lvl>
  </w:abstractNum>
  <w:abstractNum w:abstractNumId="4">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
  </w:num>
  <w:num w:numId="3">
    <w:abstractNumId w:val="6"/>
  </w:num>
  <w:num w:numId="4">
    <w:abstractNumId w:val="4"/>
  </w:num>
  <w:num w:numId="5">
    <w:abstractNumId w:val="3"/>
  </w:num>
  <w:num w:numId="6">
    <w:abstractNumId w:val="2"/>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717"/>
    <w:rsid w:val="000007BA"/>
    <w:rsid w:val="00000AC8"/>
    <w:rsid w:val="0000284E"/>
    <w:rsid w:val="00005311"/>
    <w:rsid w:val="00005DF6"/>
    <w:rsid w:val="000062AD"/>
    <w:rsid w:val="00007C26"/>
    <w:rsid w:val="0001372E"/>
    <w:rsid w:val="00013F6A"/>
    <w:rsid w:val="00015EE9"/>
    <w:rsid w:val="00016C5A"/>
    <w:rsid w:val="00016F68"/>
    <w:rsid w:val="00017349"/>
    <w:rsid w:val="000200D0"/>
    <w:rsid w:val="00021624"/>
    <w:rsid w:val="0002227E"/>
    <w:rsid w:val="00022A84"/>
    <w:rsid w:val="00024516"/>
    <w:rsid w:val="00024B93"/>
    <w:rsid w:val="00026142"/>
    <w:rsid w:val="00026421"/>
    <w:rsid w:val="0002719A"/>
    <w:rsid w:val="0003053E"/>
    <w:rsid w:val="0003068B"/>
    <w:rsid w:val="00030900"/>
    <w:rsid w:val="00030A08"/>
    <w:rsid w:val="00031940"/>
    <w:rsid w:val="00032117"/>
    <w:rsid w:val="000367CF"/>
    <w:rsid w:val="00036B36"/>
    <w:rsid w:val="00036BCF"/>
    <w:rsid w:val="0003720F"/>
    <w:rsid w:val="000372E9"/>
    <w:rsid w:val="00037651"/>
    <w:rsid w:val="00040923"/>
    <w:rsid w:val="00040D24"/>
    <w:rsid w:val="0004149E"/>
    <w:rsid w:val="0004152A"/>
    <w:rsid w:val="00041AA9"/>
    <w:rsid w:val="00041DA5"/>
    <w:rsid w:val="000426DA"/>
    <w:rsid w:val="000430E0"/>
    <w:rsid w:val="0004534C"/>
    <w:rsid w:val="00045E68"/>
    <w:rsid w:val="000505AA"/>
    <w:rsid w:val="00050A67"/>
    <w:rsid w:val="0005143D"/>
    <w:rsid w:val="00052233"/>
    <w:rsid w:val="0005317B"/>
    <w:rsid w:val="00053208"/>
    <w:rsid w:val="00053283"/>
    <w:rsid w:val="00053791"/>
    <w:rsid w:val="00053825"/>
    <w:rsid w:val="00053ACF"/>
    <w:rsid w:val="00055C00"/>
    <w:rsid w:val="00055DAD"/>
    <w:rsid w:val="000570CC"/>
    <w:rsid w:val="00057254"/>
    <w:rsid w:val="000578E3"/>
    <w:rsid w:val="00057D0D"/>
    <w:rsid w:val="00061542"/>
    <w:rsid w:val="0006198F"/>
    <w:rsid w:val="00062075"/>
    <w:rsid w:val="00063BEB"/>
    <w:rsid w:val="0006441E"/>
    <w:rsid w:val="000645B1"/>
    <w:rsid w:val="00064B33"/>
    <w:rsid w:val="000652F4"/>
    <w:rsid w:val="00065445"/>
    <w:rsid w:val="00065FA5"/>
    <w:rsid w:val="000661DA"/>
    <w:rsid w:val="000663FB"/>
    <w:rsid w:val="00067560"/>
    <w:rsid w:val="00070547"/>
    <w:rsid w:val="00070C13"/>
    <w:rsid w:val="00072C80"/>
    <w:rsid w:val="00073591"/>
    <w:rsid w:val="00075D51"/>
    <w:rsid w:val="00075E7C"/>
    <w:rsid w:val="000778B5"/>
    <w:rsid w:val="00077C27"/>
    <w:rsid w:val="00081296"/>
    <w:rsid w:val="0008186A"/>
    <w:rsid w:val="00081A15"/>
    <w:rsid w:val="000823F4"/>
    <w:rsid w:val="00082536"/>
    <w:rsid w:val="00083D63"/>
    <w:rsid w:val="00084109"/>
    <w:rsid w:val="000841A0"/>
    <w:rsid w:val="00087357"/>
    <w:rsid w:val="00090745"/>
    <w:rsid w:val="00090BC5"/>
    <w:rsid w:val="00091159"/>
    <w:rsid w:val="00091714"/>
    <w:rsid w:val="00091D72"/>
    <w:rsid w:val="0009200E"/>
    <w:rsid w:val="0009216E"/>
    <w:rsid w:val="00092748"/>
    <w:rsid w:val="00092FA7"/>
    <w:rsid w:val="00093E8A"/>
    <w:rsid w:val="00093FE1"/>
    <w:rsid w:val="00096065"/>
    <w:rsid w:val="00096BB9"/>
    <w:rsid w:val="00096D76"/>
    <w:rsid w:val="000A117D"/>
    <w:rsid w:val="000A20EA"/>
    <w:rsid w:val="000A24C3"/>
    <w:rsid w:val="000A2977"/>
    <w:rsid w:val="000A2DFC"/>
    <w:rsid w:val="000A307A"/>
    <w:rsid w:val="000A33CB"/>
    <w:rsid w:val="000A4775"/>
    <w:rsid w:val="000A4C46"/>
    <w:rsid w:val="000A4E66"/>
    <w:rsid w:val="000A504C"/>
    <w:rsid w:val="000A6A9B"/>
    <w:rsid w:val="000A6DE4"/>
    <w:rsid w:val="000B3CD4"/>
    <w:rsid w:val="000B41D7"/>
    <w:rsid w:val="000B59B8"/>
    <w:rsid w:val="000B5AB8"/>
    <w:rsid w:val="000C24BF"/>
    <w:rsid w:val="000C26C6"/>
    <w:rsid w:val="000C31BC"/>
    <w:rsid w:val="000C33F1"/>
    <w:rsid w:val="000C426C"/>
    <w:rsid w:val="000C59CB"/>
    <w:rsid w:val="000C6C0A"/>
    <w:rsid w:val="000C7C6E"/>
    <w:rsid w:val="000D014C"/>
    <w:rsid w:val="000D11CD"/>
    <w:rsid w:val="000D1281"/>
    <w:rsid w:val="000D55C6"/>
    <w:rsid w:val="000D5C7E"/>
    <w:rsid w:val="000D684C"/>
    <w:rsid w:val="000D7921"/>
    <w:rsid w:val="000D7B68"/>
    <w:rsid w:val="000E0413"/>
    <w:rsid w:val="000E07A5"/>
    <w:rsid w:val="000E1FFB"/>
    <w:rsid w:val="000E317A"/>
    <w:rsid w:val="000E3B7F"/>
    <w:rsid w:val="000E5B68"/>
    <w:rsid w:val="000E670C"/>
    <w:rsid w:val="000E6CC4"/>
    <w:rsid w:val="000E6E4A"/>
    <w:rsid w:val="000E783D"/>
    <w:rsid w:val="000E7E0B"/>
    <w:rsid w:val="000F017B"/>
    <w:rsid w:val="000F08C6"/>
    <w:rsid w:val="000F13A8"/>
    <w:rsid w:val="000F1805"/>
    <w:rsid w:val="000F2D59"/>
    <w:rsid w:val="000F3358"/>
    <w:rsid w:val="000F337E"/>
    <w:rsid w:val="000F39AE"/>
    <w:rsid w:val="000F467E"/>
    <w:rsid w:val="000F4862"/>
    <w:rsid w:val="000F4A8F"/>
    <w:rsid w:val="000F520A"/>
    <w:rsid w:val="000F58B6"/>
    <w:rsid w:val="00100653"/>
    <w:rsid w:val="0010184F"/>
    <w:rsid w:val="00102746"/>
    <w:rsid w:val="00104970"/>
    <w:rsid w:val="001056B0"/>
    <w:rsid w:val="0010627B"/>
    <w:rsid w:val="00106765"/>
    <w:rsid w:val="00107106"/>
    <w:rsid w:val="001076EC"/>
    <w:rsid w:val="00111374"/>
    <w:rsid w:val="001115BB"/>
    <w:rsid w:val="001116FE"/>
    <w:rsid w:val="001122AE"/>
    <w:rsid w:val="00112504"/>
    <w:rsid w:val="00114053"/>
    <w:rsid w:val="00114BC5"/>
    <w:rsid w:val="00114D9F"/>
    <w:rsid w:val="001169DD"/>
    <w:rsid w:val="00116D82"/>
    <w:rsid w:val="001179D3"/>
    <w:rsid w:val="001200CC"/>
    <w:rsid w:val="00120632"/>
    <w:rsid w:val="00121329"/>
    <w:rsid w:val="00121874"/>
    <w:rsid w:val="00121912"/>
    <w:rsid w:val="00121E33"/>
    <w:rsid w:val="001221ED"/>
    <w:rsid w:val="0012272F"/>
    <w:rsid w:val="00123162"/>
    <w:rsid w:val="0012369F"/>
    <w:rsid w:val="00124FAE"/>
    <w:rsid w:val="001252D9"/>
    <w:rsid w:val="0012555B"/>
    <w:rsid w:val="00125B2D"/>
    <w:rsid w:val="00127AAD"/>
    <w:rsid w:val="00127CE6"/>
    <w:rsid w:val="00130770"/>
    <w:rsid w:val="00130B7A"/>
    <w:rsid w:val="00130C7D"/>
    <w:rsid w:val="00130D5C"/>
    <w:rsid w:val="00130DE1"/>
    <w:rsid w:val="00132322"/>
    <w:rsid w:val="00132A8D"/>
    <w:rsid w:val="00132E2B"/>
    <w:rsid w:val="00133810"/>
    <w:rsid w:val="0013446D"/>
    <w:rsid w:val="00134C52"/>
    <w:rsid w:val="0014058C"/>
    <w:rsid w:val="00140711"/>
    <w:rsid w:val="00141CDA"/>
    <w:rsid w:val="00142266"/>
    <w:rsid w:val="00142CE8"/>
    <w:rsid w:val="00142FC6"/>
    <w:rsid w:val="001432DF"/>
    <w:rsid w:val="00143455"/>
    <w:rsid w:val="0014418A"/>
    <w:rsid w:val="00144208"/>
    <w:rsid w:val="0014447E"/>
    <w:rsid w:val="00144BC2"/>
    <w:rsid w:val="00145F32"/>
    <w:rsid w:val="001469BC"/>
    <w:rsid w:val="00146E4E"/>
    <w:rsid w:val="00147C16"/>
    <w:rsid w:val="00150051"/>
    <w:rsid w:val="001503A6"/>
    <w:rsid w:val="00154744"/>
    <w:rsid w:val="00154C05"/>
    <w:rsid w:val="00155560"/>
    <w:rsid w:val="0015644D"/>
    <w:rsid w:val="00156C92"/>
    <w:rsid w:val="001573A9"/>
    <w:rsid w:val="001575EB"/>
    <w:rsid w:val="00161111"/>
    <w:rsid w:val="00162F49"/>
    <w:rsid w:val="001661A6"/>
    <w:rsid w:val="00166E91"/>
    <w:rsid w:val="00167E64"/>
    <w:rsid w:val="001715DA"/>
    <w:rsid w:val="0017196C"/>
    <w:rsid w:val="00173F49"/>
    <w:rsid w:val="00174231"/>
    <w:rsid w:val="00174361"/>
    <w:rsid w:val="0017460C"/>
    <w:rsid w:val="00174F8C"/>
    <w:rsid w:val="00174FB6"/>
    <w:rsid w:val="0017512D"/>
    <w:rsid w:val="001752BB"/>
    <w:rsid w:val="001752D3"/>
    <w:rsid w:val="00175DCC"/>
    <w:rsid w:val="00176C3D"/>
    <w:rsid w:val="00176F5D"/>
    <w:rsid w:val="00177E17"/>
    <w:rsid w:val="00180D92"/>
    <w:rsid w:val="00180F56"/>
    <w:rsid w:val="00182142"/>
    <w:rsid w:val="00184261"/>
    <w:rsid w:val="001850FA"/>
    <w:rsid w:val="00185BB5"/>
    <w:rsid w:val="00186164"/>
    <w:rsid w:val="00186999"/>
    <w:rsid w:val="00186AAF"/>
    <w:rsid w:val="00186E1E"/>
    <w:rsid w:val="0018748F"/>
    <w:rsid w:val="00190D17"/>
    <w:rsid w:val="00191B0D"/>
    <w:rsid w:val="00192092"/>
    <w:rsid w:val="001921B6"/>
    <w:rsid w:val="00192892"/>
    <w:rsid w:val="00192AE4"/>
    <w:rsid w:val="00192CF0"/>
    <w:rsid w:val="00193692"/>
    <w:rsid w:val="00193F8E"/>
    <w:rsid w:val="0019420F"/>
    <w:rsid w:val="00196966"/>
    <w:rsid w:val="00196A61"/>
    <w:rsid w:val="00196FDB"/>
    <w:rsid w:val="001A0238"/>
    <w:rsid w:val="001A05CD"/>
    <w:rsid w:val="001A0F7A"/>
    <w:rsid w:val="001A1870"/>
    <w:rsid w:val="001A2206"/>
    <w:rsid w:val="001A23F6"/>
    <w:rsid w:val="001A50CF"/>
    <w:rsid w:val="001A5B37"/>
    <w:rsid w:val="001A737E"/>
    <w:rsid w:val="001A745E"/>
    <w:rsid w:val="001B09E4"/>
    <w:rsid w:val="001B31A1"/>
    <w:rsid w:val="001B35D5"/>
    <w:rsid w:val="001B3774"/>
    <w:rsid w:val="001B3C3B"/>
    <w:rsid w:val="001B3F15"/>
    <w:rsid w:val="001B409E"/>
    <w:rsid w:val="001B4973"/>
    <w:rsid w:val="001B4F72"/>
    <w:rsid w:val="001B5164"/>
    <w:rsid w:val="001B5299"/>
    <w:rsid w:val="001B5323"/>
    <w:rsid w:val="001B55E1"/>
    <w:rsid w:val="001B6286"/>
    <w:rsid w:val="001B6912"/>
    <w:rsid w:val="001B6949"/>
    <w:rsid w:val="001B7A71"/>
    <w:rsid w:val="001C03AA"/>
    <w:rsid w:val="001C1012"/>
    <w:rsid w:val="001C4103"/>
    <w:rsid w:val="001C4801"/>
    <w:rsid w:val="001C5920"/>
    <w:rsid w:val="001C5973"/>
    <w:rsid w:val="001C6876"/>
    <w:rsid w:val="001C6D47"/>
    <w:rsid w:val="001C7B2B"/>
    <w:rsid w:val="001D0ADC"/>
    <w:rsid w:val="001D0FDE"/>
    <w:rsid w:val="001D16CF"/>
    <w:rsid w:val="001D28F3"/>
    <w:rsid w:val="001D2F81"/>
    <w:rsid w:val="001D3ECD"/>
    <w:rsid w:val="001D4530"/>
    <w:rsid w:val="001D4745"/>
    <w:rsid w:val="001D6D78"/>
    <w:rsid w:val="001D75A5"/>
    <w:rsid w:val="001D7DFA"/>
    <w:rsid w:val="001E136C"/>
    <w:rsid w:val="001E148F"/>
    <w:rsid w:val="001E1A02"/>
    <w:rsid w:val="001E2752"/>
    <w:rsid w:val="001E2C66"/>
    <w:rsid w:val="001E38A6"/>
    <w:rsid w:val="001E6B67"/>
    <w:rsid w:val="001E73A8"/>
    <w:rsid w:val="001E7684"/>
    <w:rsid w:val="001F0228"/>
    <w:rsid w:val="001F1F75"/>
    <w:rsid w:val="001F2757"/>
    <w:rsid w:val="001F2F2F"/>
    <w:rsid w:val="001F5C44"/>
    <w:rsid w:val="00200581"/>
    <w:rsid w:val="00200B5E"/>
    <w:rsid w:val="002010D2"/>
    <w:rsid w:val="002020E2"/>
    <w:rsid w:val="002044E8"/>
    <w:rsid w:val="00204B5F"/>
    <w:rsid w:val="00205500"/>
    <w:rsid w:val="002105B3"/>
    <w:rsid w:val="00211269"/>
    <w:rsid w:val="0021213F"/>
    <w:rsid w:val="0021233A"/>
    <w:rsid w:val="00213AEE"/>
    <w:rsid w:val="00213DD3"/>
    <w:rsid w:val="0021415A"/>
    <w:rsid w:val="00215138"/>
    <w:rsid w:val="00216795"/>
    <w:rsid w:val="002170CB"/>
    <w:rsid w:val="00217139"/>
    <w:rsid w:val="00220569"/>
    <w:rsid w:val="00221341"/>
    <w:rsid w:val="0022259B"/>
    <w:rsid w:val="00226506"/>
    <w:rsid w:val="002300A4"/>
    <w:rsid w:val="00230237"/>
    <w:rsid w:val="00230278"/>
    <w:rsid w:val="00230796"/>
    <w:rsid w:val="002312D2"/>
    <w:rsid w:val="002313FD"/>
    <w:rsid w:val="002321DC"/>
    <w:rsid w:val="00233353"/>
    <w:rsid w:val="0023387F"/>
    <w:rsid w:val="00233F1B"/>
    <w:rsid w:val="002340D2"/>
    <w:rsid w:val="00234796"/>
    <w:rsid w:val="00234C4B"/>
    <w:rsid w:val="00234C59"/>
    <w:rsid w:val="0023504D"/>
    <w:rsid w:val="00236085"/>
    <w:rsid w:val="00236CE3"/>
    <w:rsid w:val="00236EE4"/>
    <w:rsid w:val="00240550"/>
    <w:rsid w:val="002417BF"/>
    <w:rsid w:val="00242616"/>
    <w:rsid w:val="0024297C"/>
    <w:rsid w:val="002436AC"/>
    <w:rsid w:val="00243F78"/>
    <w:rsid w:val="00244FA5"/>
    <w:rsid w:val="00245262"/>
    <w:rsid w:val="00245D31"/>
    <w:rsid w:val="0024620F"/>
    <w:rsid w:val="002501BF"/>
    <w:rsid w:val="00250E06"/>
    <w:rsid w:val="00252359"/>
    <w:rsid w:val="00252E00"/>
    <w:rsid w:val="00253044"/>
    <w:rsid w:val="00253609"/>
    <w:rsid w:val="0025399C"/>
    <w:rsid w:val="00253B52"/>
    <w:rsid w:val="00254231"/>
    <w:rsid w:val="0025470D"/>
    <w:rsid w:val="00255EBC"/>
    <w:rsid w:val="00256D54"/>
    <w:rsid w:val="00257B7B"/>
    <w:rsid w:val="00257C21"/>
    <w:rsid w:val="002610F0"/>
    <w:rsid w:val="00261F2A"/>
    <w:rsid w:val="00261FEE"/>
    <w:rsid w:val="00262479"/>
    <w:rsid w:val="00263E03"/>
    <w:rsid w:val="00263E28"/>
    <w:rsid w:val="00264B0B"/>
    <w:rsid w:val="002658DB"/>
    <w:rsid w:val="00266884"/>
    <w:rsid w:val="002701CA"/>
    <w:rsid w:val="00270353"/>
    <w:rsid w:val="0027056E"/>
    <w:rsid w:val="00270EE6"/>
    <w:rsid w:val="002712FC"/>
    <w:rsid w:val="00271FD4"/>
    <w:rsid w:val="002726AA"/>
    <w:rsid w:val="00272747"/>
    <w:rsid w:val="00272B01"/>
    <w:rsid w:val="00272CD2"/>
    <w:rsid w:val="00274AD3"/>
    <w:rsid w:val="00275F3B"/>
    <w:rsid w:val="0027729B"/>
    <w:rsid w:val="002774D9"/>
    <w:rsid w:val="00281674"/>
    <w:rsid w:val="00281933"/>
    <w:rsid w:val="002827C0"/>
    <w:rsid w:val="002829D2"/>
    <w:rsid w:val="00285B66"/>
    <w:rsid w:val="00286A95"/>
    <w:rsid w:val="0029075B"/>
    <w:rsid w:val="00291131"/>
    <w:rsid w:val="00291A27"/>
    <w:rsid w:val="0029210F"/>
    <w:rsid w:val="00292BC0"/>
    <w:rsid w:val="00293FAC"/>
    <w:rsid w:val="002950BD"/>
    <w:rsid w:val="0029551F"/>
    <w:rsid w:val="00295C5C"/>
    <w:rsid w:val="00296E21"/>
    <w:rsid w:val="002977A8"/>
    <w:rsid w:val="00297A03"/>
    <w:rsid w:val="00297FF8"/>
    <w:rsid w:val="002A10F4"/>
    <w:rsid w:val="002A2411"/>
    <w:rsid w:val="002A272A"/>
    <w:rsid w:val="002A2FBC"/>
    <w:rsid w:val="002A3BFA"/>
    <w:rsid w:val="002A58B7"/>
    <w:rsid w:val="002A62EE"/>
    <w:rsid w:val="002A6970"/>
    <w:rsid w:val="002A6AE3"/>
    <w:rsid w:val="002B052A"/>
    <w:rsid w:val="002B2290"/>
    <w:rsid w:val="002B289F"/>
    <w:rsid w:val="002B2C4B"/>
    <w:rsid w:val="002B426D"/>
    <w:rsid w:val="002B45B2"/>
    <w:rsid w:val="002B5213"/>
    <w:rsid w:val="002B5B5C"/>
    <w:rsid w:val="002B7293"/>
    <w:rsid w:val="002C1705"/>
    <w:rsid w:val="002C1AB8"/>
    <w:rsid w:val="002C2958"/>
    <w:rsid w:val="002C330A"/>
    <w:rsid w:val="002C39B1"/>
    <w:rsid w:val="002C3B66"/>
    <w:rsid w:val="002C441E"/>
    <w:rsid w:val="002C4E4C"/>
    <w:rsid w:val="002C4F0D"/>
    <w:rsid w:val="002C591F"/>
    <w:rsid w:val="002C5B6B"/>
    <w:rsid w:val="002C5BD4"/>
    <w:rsid w:val="002C6171"/>
    <w:rsid w:val="002C71FA"/>
    <w:rsid w:val="002C7641"/>
    <w:rsid w:val="002D14E1"/>
    <w:rsid w:val="002D2B1E"/>
    <w:rsid w:val="002D2D02"/>
    <w:rsid w:val="002D339B"/>
    <w:rsid w:val="002D377F"/>
    <w:rsid w:val="002D3E6D"/>
    <w:rsid w:val="002D4D97"/>
    <w:rsid w:val="002D6FA7"/>
    <w:rsid w:val="002E0B46"/>
    <w:rsid w:val="002E1824"/>
    <w:rsid w:val="002E2EDE"/>
    <w:rsid w:val="002E3041"/>
    <w:rsid w:val="002E368D"/>
    <w:rsid w:val="002E4CD4"/>
    <w:rsid w:val="002E537D"/>
    <w:rsid w:val="002E5D75"/>
    <w:rsid w:val="002E76DA"/>
    <w:rsid w:val="002E7DD7"/>
    <w:rsid w:val="002F0C10"/>
    <w:rsid w:val="002F1956"/>
    <w:rsid w:val="002F1FF5"/>
    <w:rsid w:val="002F31CA"/>
    <w:rsid w:val="002F3B6C"/>
    <w:rsid w:val="002F3CE6"/>
    <w:rsid w:val="002F402F"/>
    <w:rsid w:val="002F4483"/>
    <w:rsid w:val="002F4D58"/>
    <w:rsid w:val="002F5F42"/>
    <w:rsid w:val="002F6243"/>
    <w:rsid w:val="002F6644"/>
    <w:rsid w:val="002F731C"/>
    <w:rsid w:val="002F73AF"/>
    <w:rsid w:val="0030010C"/>
    <w:rsid w:val="0030173F"/>
    <w:rsid w:val="00301CDF"/>
    <w:rsid w:val="00302D18"/>
    <w:rsid w:val="00303794"/>
    <w:rsid w:val="00304A33"/>
    <w:rsid w:val="0030576E"/>
    <w:rsid w:val="00305842"/>
    <w:rsid w:val="00305A3F"/>
    <w:rsid w:val="00305BA3"/>
    <w:rsid w:val="0030687C"/>
    <w:rsid w:val="00306D20"/>
    <w:rsid w:val="00307228"/>
    <w:rsid w:val="003074B8"/>
    <w:rsid w:val="00307977"/>
    <w:rsid w:val="00310DC3"/>
    <w:rsid w:val="00312279"/>
    <w:rsid w:val="003127FA"/>
    <w:rsid w:val="003140D9"/>
    <w:rsid w:val="0031569B"/>
    <w:rsid w:val="00315F03"/>
    <w:rsid w:val="0031698D"/>
    <w:rsid w:val="003179CB"/>
    <w:rsid w:val="00317E10"/>
    <w:rsid w:val="00317E50"/>
    <w:rsid w:val="00320734"/>
    <w:rsid w:val="00320A18"/>
    <w:rsid w:val="00320CD0"/>
    <w:rsid w:val="00321236"/>
    <w:rsid w:val="00322AF6"/>
    <w:rsid w:val="003231E0"/>
    <w:rsid w:val="00324026"/>
    <w:rsid w:val="0032433A"/>
    <w:rsid w:val="00324BB8"/>
    <w:rsid w:val="00325419"/>
    <w:rsid w:val="00326715"/>
    <w:rsid w:val="00327B19"/>
    <w:rsid w:val="003316BC"/>
    <w:rsid w:val="00331743"/>
    <w:rsid w:val="00333349"/>
    <w:rsid w:val="00334819"/>
    <w:rsid w:val="0033558E"/>
    <w:rsid w:val="00336C82"/>
    <w:rsid w:val="00340020"/>
    <w:rsid w:val="00340BC8"/>
    <w:rsid w:val="00341066"/>
    <w:rsid w:val="00342715"/>
    <w:rsid w:val="0035065F"/>
    <w:rsid w:val="00350F31"/>
    <w:rsid w:val="00351E09"/>
    <w:rsid w:val="00351F96"/>
    <w:rsid w:val="00352786"/>
    <w:rsid w:val="00352B82"/>
    <w:rsid w:val="00352BAB"/>
    <w:rsid w:val="00352EED"/>
    <w:rsid w:val="00353097"/>
    <w:rsid w:val="00353E09"/>
    <w:rsid w:val="00353FAF"/>
    <w:rsid w:val="003544D7"/>
    <w:rsid w:val="00354BF8"/>
    <w:rsid w:val="00354F13"/>
    <w:rsid w:val="003551EC"/>
    <w:rsid w:val="003564DE"/>
    <w:rsid w:val="00357D51"/>
    <w:rsid w:val="0036041E"/>
    <w:rsid w:val="00361F10"/>
    <w:rsid w:val="00362456"/>
    <w:rsid w:val="0036272E"/>
    <w:rsid w:val="00363F09"/>
    <w:rsid w:val="00364100"/>
    <w:rsid w:val="00365082"/>
    <w:rsid w:val="00366853"/>
    <w:rsid w:val="00366B83"/>
    <w:rsid w:val="00366D5E"/>
    <w:rsid w:val="00366DC1"/>
    <w:rsid w:val="00367875"/>
    <w:rsid w:val="00371211"/>
    <w:rsid w:val="0037131B"/>
    <w:rsid w:val="003742AA"/>
    <w:rsid w:val="0037469E"/>
    <w:rsid w:val="0037472F"/>
    <w:rsid w:val="00374E8C"/>
    <w:rsid w:val="003807D4"/>
    <w:rsid w:val="003861A0"/>
    <w:rsid w:val="00386B00"/>
    <w:rsid w:val="003873C5"/>
    <w:rsid w:val="00390717"/>
    <w:rsid w:val="00390D95"/>
    <w:rsid w:val="00391776"/>
    <w:rsid w:val="0039189B"/>
    <w:rsid w:val="00392263"/>
    <w:rsid w:val="003925FB"/>
    <w:rsid w:val="003929D3"/>
    <w:rsid w:val="00395EA7"/>
    <w:rsid w:val="00397B1E"/>
    <w:rsid w:val="00397D93"/>
    <w:rsid w:val="00397E57"/>
    <w:rsid w:val="003A1C2F"/>
    <w:rsid w:val="003A1E13"/>
    <w:rsid w:val="003A1E3E"/>
    <w:rsid w:val="003A2DC5"/>
    <w:rsid w:val="003A33A7"/>
    <w:rsid w:val="003A481B"/>
    <w:rsid w:val="003A6F32"/>
    <w:rsid w:val="003A773C"/>
    <w:rsid w:val="003A78AD"/>
    <w:rsid w:val="003B1B33"/>
    <w:rsid w:val="003B2588"/>
    <w:rsid w:val="003B2EC5"/>
    <w:rsid w:val="003B33A8"/>
    <w:rsid w:val="003B37FE"/>
    <w:rsid w:val="003B38A4"/>
    <w:rsid w:val="003B41CC"/>
    <w:rsid w:val="003B4422"/>
    <w:rsid w:val="003B44FE"/>
    <w:rsid w:val="003B520A"/>
    <w:rsid w:val="003B5BA6"/>
    <w:rsid w:val="003B60DE"/>
    <w:rsid w:val="003B7034"/>
    <w:rsid w:val="003C110D"/>
    <w:rsid w:val="003C15EF"/>
    <w:rsid w:val="003C19C2"/>
    <w:rsid w:val="003C20BD"/>
    <w:rsid w:val="003C3790"/>
    <w:rsid w:val="003C3A50"/>
    <w:rsid w:val="003C4186"/>
    <w:rsid w:val="003C41C7"/>
    <w:rsid w:val="003C4453"/>
    <w:rsid w:val="003C454F"/>
    <w:rsid w:val="003C4E3A"/>
    <w:rsid w:val="003C5A99"/>
    <w:rsid w:val="003D1330"/>
    <w:rsid w:val="003D1BB6"/>
    <w:rsid w:val="003D2DA0"/>
    <w:rsid w:val="003D3338"/>
    <w:rsid w:val="003D413D"/>
    <w:rsid w:val="003D6DFD"/>
    <w:rsid w:val="003E0138"/>
    <w:rsid w:val="003E0465"/>
    <w:rsid w:val="003E1993"/>
    <w:rsid w:val="003E2ED7"/>
    <w:rsid w:val="003E3CAE"/>
    <w:rsid w:val="003E62F1"/>
    <w:rsid w:val="003E7227"/>
    <w:rsid w:val="003E75C3"/>
    <w:rsid w:val="003E7DD0"/>
    <w:rsid w:val="003F0137"/>
    <w:rsid w:val="003F1863"/>
    <w:rsid w:val="003F1F3F"/>
    <w:rsid w:val="003F20C2"/>
    <w:rsid w:val="003F2633"/>
    <w:rsid w:val="003F3E89"/>
    <w:rsid w:val="003F466A"/>
    <w:rsid w:val="003F4721"/>
    <w:rsid w:val="003F53CF"/>
    <w:rsid w:val="003F59B4"/>
    <w:rsid w:val="003F5CA9"/>
    <w:rsid w:val="003F73A2"/>
    <w:rsid w:val="003F7424"/>
    <w:rsid w:val="0040083D"/>
    <w:rsid w:val="0040133F"/>
    <w:rsid w:val="0040161E"/>
    <w:rsid w:val="00403841"/>
    <w:rsid w:val="004053A5"/>
    <w:rsid w:val="00406E07"/>
    <w:rsid w:val="00410EF2"/>
    <w:rsid w:val="00411AC8"/>
    <w:rsid w:val="00413428"/>
    <w:rsid w:val="00414795"/>
    <w:rsid w:val="004161B0"/>
    <w:rsid w:val="00417433"/>
    <w:rsid w:val="00420685"/>
    <w:rsid w:val="00422418"/>
    <w:rsid w:val="004227A7"/>
    <w:rsid w:val="00424CC6"/>
    <w:rsid w:val="004252B9"/>
    <w:rsid w:val="004254A0"/>
    <w:rsid w:val="0042562B"/>
    <w:rsid w:val="004259C9"/>
    <w:rsid w:val="00425BFF"/>
    <w:rsid w:val="00426E9E"/>
    <w:rsid w:val="004273B4"/>
    <w:rsid w:val="00433384"/>
    <w:rsid w:val="00433D7C"/>
    <w:rsid w:val="004343E6"/>
    <w:rsid w:val="00435612"/>
    <w:rsid w:val="00435DF5"/>
    <w:rsid w:val="00435F0F"/>
    <w:rsid w:val="0043664A"/>
    <w:rsid w:val="00440365"/>
    <w:rsid w:val="00440422"/>
    <w:rsid w:val="00440877"/>
    <w:rsid w:val="00442A5A"/>
    <w:rsid w:val="00443E8B"/>
    <w:rsid w:val="00444B07"/>
    <w:rsid w:val="00444DD6"/>
    <w:rsid w:val="00444EFC"/>
    <w:rsid w:val="004457D6"/>
    <w:rsid w:val="00446007"/>
    <w:rsid w:val="004467A2"/>
    <w:rsid w:val="00447C2F"/>
    <w:rsid w:val="004503A6"/>
    <w:rsid w:val="004511FC"/>
    <w:rsid w:val="00451F5B"/>
    <w:rsid w:val="00452478"/>
    <w:rsid w:val="00452803"/>
    <w:rsid w:val="00452A95"/>
    <w:rsid w:val="00453961"/>
    <w:rsid w:val="00453EEC"/>
    <w:rsid w:val="0045510B"/>
    <w:rsid w:val="004564B8"/>
    <w:rsid w:val="0045652F"/>
    <w:rsid w:val="00456537"/>
    <w:rsid w:val="0046030B"/>
    <w:rsid w:val="00460685"/>
    <w:rsid w:val="00460B14"/>
    <w:rsid w:val="00461479"/>
    <w:rsid w:val="0046177F"/>
    <w:rsid w:val="004624FD"/>
    <w:rsid w:val="0046272A"/>
    <w:rsid w:val="00462FC5"/>
    <w:rsid w:val="0046314A"/>
    <w:rsid w:val="0046368F"/>
    <w:rsid w:val="004638B2"/>
    <w:rsid w:val="00463A79"/>
    <w:rsid w:val="00463B3A"/>
    <w:rsid w:val="004642C3"/>
    <w:rsid w:val="0046484D"/>
    <w:rsid w:val="00464AD1"/>
    <w:rsid w:val="004664FE"/>
    <w:rsid w:val="00466DA9"/>
    <w:rsid w:val="00466E84"/>
    <w:rsid w:val="00466EF8"/>
    <w:rsid w:val="004673FF"/>
    <w:rsid w:val="004707F9"/>
    <w:rsid w:val="004713E7"/>
    <w:rsid w:val="00472421"/>
    <w:rsid w:val="00472475"/>
    <w:rsid w:val="0047266A"/>
    <w:rsid w:val="00473B3D"/>
    <w:rsid w:val="00473D59"/>
    <w:rsid w:val="00474237"/>
    <w:rsid w:val="004742D7"/>
    <w:rsid w:val="00474D3D"/>
    <w:rsid w:val="00475AC1"/>
    <w:rsid w:val="00476B9E"/>
    <w:rsid w:val="0048069E"/>
    <w:rsid w:val="004806A3"/>
    <w:rsid w:val="00481D4B"/>
    <w:rsid w:val="00481EC2"/>
    <w:rsid w:val="00481F3A"/>
    <w:rsid w:val="00482171"/>
    <w:rsid w:val="004834E7"/>
    <w:rsid w:val="00483A66"/>
    <w:rsid w:val="00483DC9"/>
    <w:rsid w:val="00483F03"/>
    <w:rsid w:val="00486075"/>
    <w:rsid w:val="00486253"/>
    <w:rsid w:val="00486597"/>
    <w:rsid w:val="0048708B"/>
    <w:rsid w:val="00487507"/>
    <w:rsid w:val="00491418"/>
    <w:rsid w:val="0049185F"/>
    <w:rsid w:val="004943BC"/>
    <w:rsid w:val="00494AFC"/>
    <w:rsid w:val="00495680"/>
    <w:rsid w:val="004957C5"/>
    <w:rsid w:val="0049761E"/>
    <w:rsid w:val="004A0310"/>
    <w:rsid w:val="004A07B4"/>
    <w:rsid w:val="004A2014"/>
    <w:rsid w:val="004A28CB"/>
    <w:rsid w:val="004A31A9"/>
    <w:rsid w:val="004A492D"/>
    <w:rsid w:val="004A4989"/>
    <w:rsid w:val="004A4C81"/>
    <w:rsid w:val="004A50D3"/>
    <w:rsid w:val="004A5F81"/>
    <w:rsid w:val="004A7EEC"/>
    <w:rsid w:val="004B1574"/>
    <w:rsid w:val="004B2A68"/>
    <w:rsid w:val="004B4712"/>
    <w:rsid w:val="004B66A1"/>
    <w:rsid w:val="004B67F6"/>
    <w:rsid w:val="004B69A9"/>
    <w:rsid w:val="004C2420"/>
    <w:rsid w:val="004C250F"/>
    <w:rsid w:val="004C2639"/>
    <w:rsid w:val="004C3CA5"/>
    <w:rsid w:val="004C5061"/>
    <w:rsid w:val="004C53F1"/>
    <w:rsid w:val="004C57A1"/>
    <w:rsid w:val="004C698D"/>
    <w:rsid w:val="004C6BD1"/>
    <w:rsid w:val="004C707F"/>
    <w:rsid w:val="004C79BC"/>
    <w:rsid w:val="004C7D33"/>
    <w:rsid w:val="004C7FFC"/>
    <w:rsid w:val="004D0155"/>
    <w:rsid w:val="004D105E"/>
    <w:rsid w:val="004D53A0"/>
    <w:rsid w:val="004D5D89"/>
    <w:rsid w:val="004D5F43"/>
    <w:rsid w:val="004D63E1"/>
    <w:rsid w:val="004D7633"/>
    <w:rsid w:val="004E1A82"/>
    <w:rsid w:val="004E1F9D"/>
    <w:rsid w:val="004E240B"/>
    <w:rsid w:val="004E3A29"/>
    <w:rsid w:val="004E3F69"/>
    <w:rsid w:val="004E4126"/>
    <w:rsid w:val="004E5179"/>
    <w:rsid w:val="004E55FF"/>
    <w:rsid w:val="004E5C8F"/>
    <w:rsid w:val="004E6FA0"/>
    <w:rsid w:val="004F0CF9"/>
    <w:rsid w:val="004F0EC1"/>
    <w:rsid w:val="004F2AB7"/>
    <w:rsid w:val="004F44FE"/>
    <w:rsid w:val="004F4C3B"/>
    <w:rsid w:val="004F54AF"/>
    <w:rsid w:val="004F59F9"/>
    <w:rsid w:val="004F5A3C"/>
    <w:rsid w:val="004F5C27"/>
    <w:rsid w:val="004F68BA"/>
    <w:rsid w:val="004F7842"/>
    <w:rsid w:val="00500E62"/>
    <w:rsid w:val="005019EF"/>
    <w:rsid w:val="00501C3C"/>
    <w:rsid w:val="00501D44"/>
    <w:rsid w:val="00505111"/>
    <w:rsid w:val="0050622D"/>
    <w:rsid w:val="00506AF7"/>
    <w:rsid w:val="0050791E"/>
    <w:rsid w:val="00512B17"/>
    <w:rsid w:val="00512E75"/>
    <w:rsid w:val="005133B4"/>
    <w:rsid w:val="005135E6"/>
    <w:rsid w:val="00513CF2"/>
    <w:rsid w:val="005145DB"/>
    <w:rsid w:val="00515437"/>
    <w:rsid w:val="00517954"/>
    <w:rsid w:val="00517EF5"/>
    <w:rsid w:val="00520312"/>
    <w:rsid w:val="005216F1"/>
    <w:rsid w:val="00521890"/>
    <w:rsid w:val="005223C1"/>
    <w:rsid w:val="0052246F"/>
    <w:rsid w:val="0052294C"/>
    <w:rsid w:val="00522E92"/>
    <w:rsid w:val="0052306D"/>
    <w:rsid w:val="0052346B"/>
    <w:rsid w:val="00523628"/>
    <w:rsid w:val="00524F84"/>
    <w:rsid w:val="0052514C"/>
    <w:rsid w:val="0052568A"/>
    <w:rsid w:val="00526266"/>
    <w:rsid w:val="00526AE9"/>
    <w:rsid w:val="005276E7"/>
    <w:rsid w:val="00527BC0"/>
    <w:rsid w:val="00530B82"/>
    <w:rsid w:val="00530FE0"/>
    <w:rsid w:val="005329D7"/>
    <w:rsid w:val="00533AC3"/>
    <w:rsid w:val="005374AA"/>
    <w:rsid w:val="00537D60"/>
    <w:rsid w:val="005402C1"/>
    <w:rsid w:val="00540D7A"/>
    <w:rsid w:val="005427DF"/>
    <w:rsid w:val="00543083"/>
    <w:rsid w:val="00543D2A"/>
    <w:rsid w:val="00543E86"/>
    <w:rsid w:val="00544029"/>
    <w:rsid w:val="00544C5E"/>
    <w:rsid w:val="00546188"/>
    <w:rsid w:val="0054636A"/>
    <w:rsid w:val="005479CD"/>
    <w:rsid w:val="005516C0"/>
    <w:rsid w:val="00552406"/>
    <w:rsid w:val="00552F75"/>
    <w:rsid w:val="0055342A"/>
    <w:rsid w:val="005556F6"/>
    <w:rsid w:val="00555F56"/>
    <w:rsid w:val="0055718F"/>
    <w:rsid w:val="005576E8"/>
    <w:rsid w:val="00560B42"/>
    <w:rsid w:val="005648CF"/>
    <w:rsid w:val="00564D02"/>
    <w:rsid w:val="00564F70"/>
    <w:rsid w:val="00565CE4"/>
    <w:rsid w:val="00565FB8"/>
    <w:rsid w:val="00566779"/>
    <w:rsid w:val="00566929"/>
    <w:rsid w:val="00567CB5"/>
    <w:rsid w:val="00570377"/>
    <w:rsid w:val="00572613"/>
    <w:rsid w:val="00574782"/>
    <w:rsid w:val="0057522E"/>
    <w:rsid w:val="00575E16"/>
    <w:rsid w:val="00577F24"/>
    <w:rsid w:val="005803DD"/>
    <w:rsid w:val="00581BC6"/>
    <w:rsid w:val="00582997"/>
    <w:rsid w:val="00582E4A"/>
    <w:rsid w:val="0058337C"/>
    <w:rsid w:val="005855B5"/>
    <w:rsid w:val="00585F7A"/>
    <w:rsid w:val="00586EA0"/>
    <w:rsid w:val="00590E1E"/>
    <w:rsid w:val="00592548"/>
    <w:rsid w:val="00592697"/>
    <w:rsid w:val="00592A18"/>
    <w:rsid w:val="005933AE"/>
    <w:rsid w:val="00594024"/>
    <w:rsid w:val="0059474B"/>
    <w:rsid w:val="00595F1D"/>
    <w:rsid w:val="00596123"/>
    <w:rsid w:val="005970B5"/>
    <w:rsid w:val="00597814"/>
    <w:rsid w:val="00597828"/>
    <w:rsid w:val="005979EC"/>
    <w:rsid w:val="005A05FE"/>
    <w:rsid w:val="005A0994"/>
    <w:rsid w:val="005A28E5"/>
    <w:rsid w:val="005A3813"/>
    <w:rsid w:val="005A3E73"/>
    <w:rsid w:val="005A44F4"/>
    <w:rsid w:val="005A51C7"/>
    <w:rsid w:val="005B03FD"/>
    <w:rsid w:val="005B0B21"/>
    <w:rsid w:val="005B2A19"/>
    <w:rsid w:val="005B3631"/>
    <w:rsid w:val="005B3DB5"/>
    <w:rsid w:val="005B55E8"/>
    <w:rsid w:val="005B5923"/>
    <w:rsid w:val="005B6744"/>
    <w:rsid w:val="005B6E48"/>
    <w:rsid w:val="005B71A1"/>
    <w:rsid w:val="005B7328"/>
    <w:rsid w:val="005B7C2A"/>
    <w:rsid w:val="005C0E82"/>
    <w:rsid w:val="005C1484"/>
    <w:rsid w:val="005C17CC"/>
    <w:rsid w:val="005C2B3A"/>
    <w:rsid w:val="005C2E0F"/>
    <w:rsid w:val="005C2E6E"/>
    <w:rsid w:val="005C30BA"/>
    <w:rsid w:val="005C4CC1"/>
    <w:rsid w:val="005C55D1"/>
    <w:rsid w:val="005C601E"/>
    <w:rsid w:val="005C61D3"/>
    <w:rsid w:val="005C6A20"/>
    <w:rsid w:val="005C7BE3"/>
    <w:rsid w:val="005C7C60"/>
    <w:rsid w:val="005D0101"/>
    <w:rsid w:val="005D1DAE"/>
    <w:rsid w:val="005D2A31"/>
    <w:rsid w:val="005D2DC8"/>
    <w:rsid w:val="005D45E6"/>
    <w:rsid w:val="005D4A66"/>
    <w:rsid w:val="005D5501"/>
    <w:rsid w:val="005D60DF"/>
    <w:rsid w:val="005D6682"/>
    <w:rsid w:val="005D6E85"/>
    <w:rsid w:val="005D727B"/>
    <w:rsid w:val="005D7B14"/>
    <w:rsid w:val="005E0124"/>
    <w:rsid w:val="005E01A6"/>
    <w:rsid w:val="005E097A"/>
    <w:rsid w:val="005E16F7"/>
    <w:rsid w:val="005E1723"/>
    <w:rsid w:val="005E1848"/>
    <w:rsid w:val="005E2A34"/>
    <w:rsid w:val="005E2AAC"/>
    <w:rsid w:val="005E2F42"/>
    <w:rsid w:val="005E32C1"/>
    <w:rsid w:val="005E56D6"/>
    <w:rsid w:val="005E5D0B"/>
    <w:rsid w:val="005E5D62"/>
    <w:rsid w:val="005E6748"/>
    <w:rsid w:val="005E6E3C"/>
    <w:rsid w:val="005F0086"/>
    <w:rsid w:val="005F1553"/>
    <w:rsid w:val="005F2864"/>
    <w:rsid w:val="005F3A51"/>
    <w:rsid w:val="005F3AC7"/>
    <w:rsid w:val="005F43D7"/>
    <w:rsid w:val="005F5949"/>
    <w:rsid w:val="005F6EDA"/>
    <w:rsid w:val="005F766E"/>
    <w:rsid w:val="006001DD"/>
    <w:rsid w:val="00600D2D"/>
    <w:rsid w:val="006017AD"/>
    <w:rsid w:val="0060333D"/>
    <w:rsid w:val="00603CB6"/>
    <w:rsid w:val="00603F49"/>
    <w:rsid w:val="006047A0"/>
    <w:rsid w:val="00604FDA"/>
    <w:rsid w:val="00605611"/>
    <w:rsid w:val="0060584A"/>
    <w:rsid w:val="0060614F"/>
    <w:rsid w:val="00606D9D"/>
    <w:rsid w:val="0060763A"/>
    <w:rsid w:val="00607EF5"/>
    <w:rsid w:val="006107F3"/>
    <w:rsid w:val="00610D75"/>
    <w:rsid w:val="00610F30"/>
    <w:rsid w:val="006112CA"/>
    <w:rsid w:val="006113CA"/>
    <w:rsid w:val="00611716"/>
    <w:rsid w:val="00611EFA"/>
    <w:rsid w:val="006125BA"/>
    <w:rsid w:val="00612813"/>
    <w:rsid w:val="0061491B"/>
    <w:rsid w:val="006159FD"/>
    <w:rsid w:val="00616A76"/>
    <w:rsid w:val="006178AD"/>
    <w:rsid w:val="00617915"/>
    <w:rsid w:val="006179AC"/>
    <w:rsid w:val="00617BD4"/>
    <w:rsid w:val="00621589"/>
    <w:rsid w:val="00621DAF"/>
    <w:rsid w:val="00623730"/>
    <w:rsid w:val="00626B9E"/>
    <w:rsid w:val="00626F2C"/>
    <w:rsid w:val="006273A1"/>
    <w:rsid w:val="00630BAE"/>
    <w:rsid w:val="00631148"/>
    <w:rsid w:val="006315A1"/>
    <w:rsid w:val="0063241E"/>
    <w:rsid w:val="006345B1"/>
    <w:rsid w:val="00634C2F"/>
    <w:rsid w:val="006356BE"/>
    <w:rsid w:val="00636638"/>
    <w:rsid w:val="00637131"/>
    <w:rsid w:val="0064077A"/>
    <w:rsid w:val="00642681"/>
    <w:rsid w:val="00643E10"/>
    <w:rsid w:val="00644203"/>
    <w:rsid w:val="0064433C"/>
    <w:rsid w:val="00644777"/>
    <w:rsid w:val="00645058"/>
    <w:rsid w:val="006452D8"/>
    <w:rsid w:val="00646BAC"/>
    <w:rsid w:val="00646EDE"/>
    <w:rsid w:val="006475FF"/>
    <w:rsid w:val="00647C37"/>
    <w:rsid w:val="00647F64"/>
    <w:rsid w:val="00650EB8"/>
    <w:rsid w:val="00651183"/>
    <w:rsid w:val="006518F1"/>
    <w:rsid w:val="00651B41"/>
    <w:rsid w:val="0065229A"/>
    <w:rsid w:val="00652E37"/>
    <w:rsid w:val="006530CA"/>
    <w:rsid w:val="00653D46"/>
    <w:rsid w:val="00655159"/>
    <w:rsid w:val="006551C1"/>
    <w:rsid w:val="00656921"/>
    <w:rsid w:val="0065728E"/>
    <w:rsid w:val="00657ADB"/>
    <w:rsid w:val="00657EAE"/>
    <w:rsid w:val="00661EA3"/>
    <w:rsid w:val="006620C0"/>
    <w:rsid w:val="0066212B"/>
    <w:rsid w:val="006621A6"/>
    <w:rsid w:val="006648E0"/>
    <w:rsid w:val="00664A66"/>
    <w:rsid w:val="00664B24"/>
    <w:rsid w:val="006654D3"/>
    <w:rsid w:val="006655F4"/>
    <w:rsid w:val="00665EEF"/>
    <w:rsid w:val="0066681A"/>
    <w:rsid w:val="00666833"/>
    <w:rsid w:val="00666F3B"/>
    <w:rsid w:val="006675B4"/>
    <w:rsid w:val="0067163B"/>
    <w:rsid w:val="00671E11"/>
    <w:rsid w:val="006722F9"/>
    <w:rsid w:val="00672691"/>
    <w:rsid w:val="006727BB"/>
    <w:rsid w:val="00672B0F"/>
    <w:rsid w:val="00673629"/>
    <w:rsid w:val="00673CF5"/>
    <w:rsid w:val="00674BF5"/>
    <w:rsid w:val="00675840"/>
    <w:rsid w:val="00675AC7"/>
    <w:rsid w:val="00677525"/>
    <w:rsid w:val="006801C6"/>
    <w:rsid w:val="00680340"/>
    <w:rsid w:val="006813B1"/>
    <w:rsid w:val="00682009"/>
    <w:rsid w:val="006820AB"/>
    <w:rsid w:val="00682B83"/>
    <w:rsid w:val="00683BA0"/>
    <w:rsid w:val="00683BA6"/>
    <w:rsid w:val="00684784"/>
    <w:rsid w:val="006852B8"/>
    <w:rsid w:val="00685C23"/>
    <w:rsid w:val="00686038"/>
    <w:rsid w:val="006868CF"/>
    <w:rsid w:val="00686E67"/>
    <w:rsid w:val="0069089A"/>
    <w:rsid w:val="006909B6"/>
    <w:rsid w:val="00691059"/>
    <w:rsid w:val="00691720"/>
    <w:rsid w:val="006918B9"/>
    <w:rsid w:val="00691A02"/>
    <w:rsid w:val="00691F3D"/>
    <w:rsid w:val="00693756"/>
    <w:rsid w:val="00693BBD"/>
    <w:rsid w:val="00693D92"/>
    <w:rsid w:val="00694322"/>
    <w:rsid w:val="006955B5"/>
    <w:rsid w:val="00695784"/>
    <w:rsid w:val="006A263C"/>
    <w:rsid w:val="006A27D4"/>
    <w:rsid w:val="006A34D5"/>
    <w:rsid w:val="006A36FE"/>
    <w:rsid w:val="006A5D5E"/>
    <w:rsid w:val="006A6905"/>
    <w:rsid w:val="006A6FA4"/>
    <w:rsid w:val="006A7B4E"/>
    <w:rsid w:val="006B002E"/>
    <w:rsid w:val="006B06CC"/>
    <w:rsid w:val="006B0A3C"/>
    <w:rsid w:val="006B0AC5"/>
    <w:rsid w:val="006B2D87"/>
    <w:rsid w:val="006B2F9E"/>
    <w:rsid w:val="006B3881"/>
    <w:rsid w:val="006B4A5B"/>
    <w:rsid w:val="006B6F24"/>
    <w:rsid w:val="006B7590"/>
    <w:rsid w:val="006B77C5"/>
    <w:rsid w:val="006C084C"/>
    <w:rsid w:val="006C2CBF"/>
    <w:rsid w:val="006C401E"/>
    <w:rsid w:val="006C58D3"/>
    <w:rsid w:val="006C6EB0"/>
    <w:rsid w:val="006C6F73"/>
    <w:rsid w:val="006D04C7"/>
    <w:rsid w:val="006D05C7"/>
    <w:rsid w:val="006D0C48"/>
    <w:rsid w:val="006D1163"/>
    <w:rsid w:val="006D13DD"/>
    <w:rsid w:val="006D1C67"/>
    <w:rsid w:val="006D25F4"/>
    <w:rsid w:val="006D2831"/>
    <w:rsid w:val="006D46C6"/>
    <w:rsid w:val="006D5400"/>
    <w:rsid w:val="006D76F9"/>
    <w:rsid w:val="006D7793"/>
    <w:rsid w:val="006E108F"/>
    <w:rsid w:val="006E1FB7"/>
    <w:rsid w:val="006E5BF4"/>
    <w:rsid w:val="006E7411"/>
    <w:rsid w:val="006E78DE"/>
    <w:rsid w:val="006F184E"/>
    <w:rsid w:val="006F21F4"/>
    <w:rsid w:val="006F29AA"/>
    <w:rsid w:val="006F32BD"/>
    <w:rsid w:val="006F570D"/>
    <w:rsid w:val="006F5A9C"/>
    <w:rsid w:val="006F650A"/>
    <w:rsid w:val="006F6F11"/>
    <w:rsid w:val="006F7512"/>
    <w:rsid w:val="00700290"/>
    <w:rsid w:val="007015E6"/>
    <w:rsid w:val="0070261A"/>
    <w:rsid w:val="00702FE9"/>
    <w:rsid w:val="00705866"/>
    <w:rsid w:val="00705B82"/>
    <w:rsid w:val="0070660F"/>
    <w:rsid w:val="00706B9A"/>
    <w:rsid w:val="00710D56"/>
    <w:rsid w:val="00710E06"/>
    <w:rsid w:val="00711755"/>
    <w:rsid w:val="007119FE"/>
    <w:rsid w:val="00711C92"/>
    <w:rsid w:val="00713A3E"/>
    <w:rsid w:val="007141B9"/>
    <w:rsid w:val="00715B55"/>
    <w:rsid w:val="007172BD"/>
    <w:rsid w:val="007176FB"/>
    <w:rsid w:val="0071799A"/>
    <w:rsid w:val="00717E57"/>
    <w:rsid w:val="00721513"/>
    <w:rsid w:val="00722CCC"/>
    <w:rsid w:val="00724396"/>
    <w:rsid w:val="007260A9"/>
    <w:rsid w:val="007260C6"/>
    <w:rsid w:val="00726D46"/>
    <w:rsid w:val="00727F22"/>
    <w:rsid w:val="00730481"/>
    <w:rsid w:val="0073111E"/>
    <w:rsid w:val="00731B1F"/>
    <w:rsid w:val="00732D19"/>
    <w:rsid w:val="0073329D"/>
    <w:rsid w:val="007349DD"/>
    <w:rsid w:val="00734C25"/>
    <w:rsid w:val="00735033"/>
    <w:rsid w:val="00735128"/>
    <w:rsid w:val="00735775"/>
    <w:rsid w:val="00736E5D"/>
    <w:rsid w:val="007374FF"/>
    <w:rsid w:val="00737638"/>
    <w:rsid w:val="00737B71"/>
    <w:rsid w:val="00740843"/>
    <w:rsid w:val="007409DD"/>
    <w:rsid w:val="007418CC"/>
    <w:rsid w:val="00742189"/>
    <w:rsid w:val="00742A64"/>
    <w:rsid w:val="00743D4A"/>
    <w:rsid w:val="00744A48"/>
    <w:rsid w:val="00744C92"/>
    <w:rsid w:val="00744CCE"/>
    <w:rsid w:val="00745492"/>
    <w:rsid w:val="00745E73"/>
    <w:rsid w:val="00750AAD"/>
    <w:rsid w:val="007517CB"/>
    <w:rsid w:val="00751D32"/>
    <w:rsid w:val="00752B9D"/>
    <w:rsid w:val="00752E87"/>
    <w:rsid w:val="00753708"/>
    <w:rsid w:val="00753AB3"/>
    <w:rsid w:val="00753EB6"/>
    <w:rsid w:val="007540F2"/>
    <w:rsid w:val="0075410D"/>
    <w:rsid w:val="00760087"/>
    <w:rsid w:val="00760495"/>
    <w:rsid w:val="00760D3F"/>
    <w:rsid w:val="00762F9D"/>
    <w:rsid w:val="00763D95"/>
    <w:rsid w:val="00763F49"/>
    <w:rsid w:val="0076406E"/>
    <w:rsid w:val="00766004"/>
    <w:rsid w:val="0076642C"/>
    <w:rsid w:val="00766C78"/>
    <w:rsid w:val="00767BCF"/>
    <w:rsid w:val="007720F6"/>
    <w:rsid w:val="00774473"/>
    <w:rsid w:val="0077544C"/>
    <w:rsid w:val="00780CE7"/>
    <w:rsid w:val="00781067"/>
    <w:rsid w:val="00781712"/>
    <w:rsid w:val="00782852"/>
    <w:rsid w:val="00783568"/>
    <w:rsid w:val="00783C38"/>
    <w:rsid w:val="007854ED"/>
    <w:rsid w:val="007855C3"/>
    <w:rsid w:val="007857A0"/>
    <w:rsid w:val="00786313"/>
    <w:rsid w:val="0078709E"/>
    <w:rsid w:val="00790B5A"/>
    <w:rsid w:val="00790C31"/>
    <w:rsid w:val="00793539"/>
    <w:rsid w:val="00793E15"/>
    <w:rsid w:val="00794A87"/>
    <w:rsid w:val="00795062"/>
    <w:rsid w:val="00796279"/>
    <w:rsid w:val="007A0AFC"/>
    <w:rsid w:val="007A1C55"/>
    <w:rsid w:val="007A21D0"/>
    <w:rsid w:val="007A2D96"/>
    <w:rsid w:val="007A3797"/>
    <w:rsid w:val="007A3AE7"/>
    <w:rsid w:val="007A4AF0"/>
    <w:rsid w:val="007A554A"/>
    <w:rsid w:val="007A575F"/>
    <w:rsid w:val="007A5886"/>
    <w:rsid w:val="007A6310"/>
    <w:rsid w:val="007A6547"/>
    <w:rsid w:val="007A6AC6"/>
    <w:rsid w:val="007A7086"/>
    <w:rsid w:val="007B0F3E"/>
    <w:rsid w:val="007B10FE"/>
    <w:rsid w:val="007B17B1"/>
    <w:rsid w:val="007B48AE"/>
    <w:rsid w:val="007B5919"/>
    <w:rsid w:val="007B5B5F"/>
    <w:rsid w:val="007B5F0E"/>
    <w:rsid w:val="007B60C3"/>
    <w:rsid w:val="007B6179"/>
    <w:rsid w:val="007B6303"/>
    <w:rsid w:val="007B69B5"/>
    <w:rsid w:val="007B70C9"/>
    <w:rsid w:val="007B7712"/>
    <w:rsid w:val="007B78CF"/>
    <w:rsid w:val="007B7E1A"/>
    <w:rsid w:val="007C15A1"/>
    <w:rsid w:val="007C1625"/>
    <w:rsid w:val="007C1732"/>
    <w:rsid w:val="007C220B"/>
    <w:rsid w:val="007C22E0"/>
    <w:rsid w:val="007C2BEE"/>
    <w:rsid w:val="007C2C86"/>
    <w:rsid w:val="007C3DB4"/>
    <w:rsid w:val="007C435F"/>
    <w:rsid w:val="007C448E"/>
    <w:rsid w:val="007C6F3D"/>
    <w:rsid w:val="007C7937"/>
    <w:rsid w:val="007D1405"/>
    <w:rsid w:val="007D2499"/>
    <w:rsid w:val="007D79C6"/>
    <w:rsid w:val="007D7E6D"/>
    <w:rsid w:val="007E1084"/>
    <w:rsid w:val="007E1354"/>
    <w:rsid w:val="007E17B6"/>
    <w:rsid w:val="007E194D"/>
    <w:rsid w:val="007E2D12"/>
    <w:rsid w:val="007E2FA4"/>
    <w:rsid w:val="007E338E"/>
    <w:rsid w:val="007E5702"/>
    <w:rsid w:val="007E7429"/>
    <w:rsid w:val="007F0AD1"/>
    <w:rsid w:val="007F23E6"/>
    <w:rsid w:val="007F34AE"/>
    <w:rsid w:val="007F35E4"/>
    <w:rsid w:val="007F372C"/>
    <w:rsid w:val="007F5F73"/>
    <w:rsid w:val="007F5FF2"/>
    <w:rsid w:val="007F66AB"/>
    <w:rsid w:val="007F6A96"/>
    <w:rsid w:val="00800570"/>
    <w:rsid w:val="008005FD"/>
    <w:rsid w:val="008015EC"/>
    <w:rsid w:val="00801704"/>
    <w:rsid w:val="00801FB1"/>
    <w:rsid w:val="00802F2C"/>
    <w:rsid w:val="008034FA"/>
    <w:rsid w:val="0080389E"/>
    <w:rsid w:val="00804255"/>
    <w:rsid w:val="008044B8"/>
    <w:rsid w:val="00804BD9"/>
    <w:rsid w:val="00804D43"/>
    <w:rsid w:val="00804D75"/>
    <w:rsid w:val="00805240"/>
    <w:rsid w:val="00805B95"/>
    <w:rsid w:val="00811277"/>
    <w:rsid w:val="0081150E"/>
    <w:rsid w:val="00812570"/>
    <w:rsid w:val="0081349D"/>
    <w:rsid w:val="008147C3"/>
    <w:rsid w:val="00815038"/>
    <w:rsid w:val="00816266"/>
    <w:rsid w:val="0081675E"/>
    <w:rsid w:val="00817387"/>
    <w:rsid w:val="00817907"/>
    <w:rsid w:val="00820E11"/>
    <w:rsid w:val="00821AB6"/>
    <w:rsid w:val="00821D6F"/>
    <w:rsid w:val="008222CA"/>
    <w:rsid w:val="00823D98"/>
    <w:rsid w:val="00825067"/>
    <w:rsid w:val="00826718"/>
    <w:rsid w:val="00826771"/>
    <w:rsid w:val="0082761B"/>
    <w:rsid w:val="00827989"/>
    <w:rsid w:val="00827C37"/>
    <w:rsid w:val="008301F6"/>
    <w:rsid w:val="00830458"/>
    <w:rsid w:val="00831F57"/>
    <w:rsid w:val="00831FE7"/>
    <w:rsid w:val="00833BFF"/>
    <w:rsid w:val="00834126"/>
    <w:rsid w:val="008357D1"/>
    <w:rsid w:val="008372CF"/>
    <w:rsid w:val="00840641"/>
    <w:rsid w:val="008406C1"/>
    <w:rsid w:val="00840AE9"/>
    <w:rsid w:val="008414FB"/>
    <w:rsid w:val="008423CD"/>
    <w:rsid w:val="008428D7"/>
    <w:rsid w:val="00842ACE"/>
    <w:rsid w:val="0084304A"/>
    <w:rsid w:val="00845070"/>
    <w:rsid w:val="008459EC"/>
    <w:rsid w:val="00845E1E"/>
    <w:rsid w:val="008464F1"/>
    <w:rsid w:val="0084673C"/>
    <w:rsid w:val="0084745B"/>
    <w:rsid w:val="008474AD"/>
    <w:rsid w:val="008474E5"/>
    <w:rsid w:val="00847867"/>
    <w:rsid w:val="00847FFC"/>
    <w:rsid w:val="00850164"/>
    <w:rsid w:val="00850419"/>
    <w:rsid w:val="008509C0"/>
    <w:rsid w:val="00850A40"/>
    <w:rsid w:val="0085177E"/>
    <w:rsid w:val="00852873"/>
    <w:rsid w:val="00852A4E"/>
    <w:rsid w:val="0085330F"/>
    <w:rsid w:val="00853C7B"/>
    <w:rsid w:val="0085483E"/>
    <w:rsid w:val="0085484F"/>
    <w:rsid w:val="00855104"/>
    <w:rsid w:val="008569BD"/>
    <w:rsid w:val="008570FE"/>
    <w:rsid w:val="008575A9"/>
    <w:rsid w:val="008613C2"/>
    <w:rsid w:val="00861AC9"/>
    <w:rsid w:val="008621EF"/>
    <w:rsid w:val="00862515"/>
    <w:rsid w:val="00864A02"/>
    <w:rsid w:val="00864BD4"/>
    <w:rsid w:val="00864DEA"/>
    <w:rsid w:val="0086556E"/>
    <w:rsid w:val="00865AE3"/>
    <w:rsid w:val="00865E8A"/>
    <w:rsid w:val="00866822"/>
    <w:rsid w:val="0086753C"/>
    <w:rsid w:val="008675F1"/>
    <w:rsid w:val="00867DB0"/>
    <w:rsid w:val="008704E7"/>
    <w:rsid w:val="00871567"/>
    <w:rsid w:val="00872B6B"/>
    <w:rsid w:val="00873B2E"/>
    <w:rsid w:val="008748AD"/>
    <w:rsid w:val="00874D60"/>
    <w:rsid w:val="008756E9"/>
    <w:rsid w:val="00875E2B"/>
    <w:rsid w:val="00876109"/>
    <w:rsid w:val="00880013"/>
    <w:rsid w:val="008801DA"/>
    <w:rsid w:val="00880633"/>
    <w:rsid w:val="008817F0"/>
    <w:rsid w:val="00883CE8"/>
    <w:rsid w:val="008867C8"/>
    <w:rsid w:val="00887C10"/>
    <w:rsid w:val="0089039C"/>
    <w:rsid w:val="00890679"/>
    <w:rsid w:val="008910FD"/>
    <w:rsid w:val="00892808"/>
    <w:rsid w:val="0089453A"/>
    <w:rsid w:val="00894F5C"/>
    <w:rsid w:val="008953FB"/>
    <w:rsid w:val="00895BBD"/>
    <w:rsid w:val="00895F79"/>
    <w:rsid w:val="008967D0"/>
    <w:rsid w:val="00897407"/>
    <w:rsid w:val="008A011A"/>
    <w:rsid w:val="008A0EA8"/>
    <w:rsid w:val="008A3765"/>
    <w:rsid w:val="008A4AC4"/>
    <w:rsid w:val="008A565B"/>
    <w:rsid w:val="008A5D21"/>
    <w:rsid w:val="008A61EC"/>
    <w:rsid w:val="008A6248"/>
    <w:rsid w:val="008A7515"/>
    <w:rsid w:val="008A7571"/>
    <w:rsid w:val="008A77E9"/>
    <w:rsid w:val="008A79A6"/>
    <w:rsid w:val="008A7D20"/>
    <w:rsid w:val="008B1334"/>
    <w:rsid w:val="008B1E21"/>
    <w:rsid w:val="008B1E8A"/>
    <w:rsid w:val="008B2335"/>
    <w:rsid w:val="008B249B"/>
    <w:rsid w:val="008B29EB"/>
    <w:rsid w:val="008B2BC8"/>
    <w:rsid w:val="008B2CA3"/>
    <w:rsid w:val="008B3F6D"/>
    <w:rsid w:val="008B5999"/>
    <w:rsid w:val="008B5C81"/>
    <w:rsid w:val="008B66A2"/>
    <w:rsid w:val="008B6E21"/>
    <w:rsid w:val="008B72A2"/>
    <w:rsid w:val="008C0602"/>
    <w:rsid w:val="008C0FF0"/>
    <w:rsid w:val="008C1437"/>
    <w:rsid w:val="008C2001"/>
    <w:rsid w:val="008C20E5"/>
    <w:rsid w:val="008C2139"/>
    <w:rsid w:val="008C2262"/>
    <w:rsid w:val="008C2D20"/>
    <w:rsid w:val="008C3129"/>
    <w:rsid w:val="008C6382"/>
    <w:rsid w:val="008C654D"/>
    <w:rsid w:val="008C6727"/>
    <w:rsid w:val="008C72D7"/>
    <w:rsid w:val="008C7842"/>
    <w:rsid w:val="008D0C2E"/>
    <w:rsid w:val="008D20ED"/>
    <w:rsid w:val="008D21C9"/>
    <w:rsid w:val="008D2693"/>
    <w:rsid w:val="008D304B"/>
    <w:rsid w:val="008D5615"/>
    <w:rsid w:val="008D5893"/>
    <w:rsid w:val="008D63F0"/>
    <w:rsid w:val="008D6D22"/>
    <w:rsid w:val="008D7B7A"/>
    <w:rsid w:val="008D7D80"/>
    <w:rsid w:val="008E018D"/>
    <w:rsid w:val="008E0BAF"/>
    <w:rsid w:val="008E12B6"/>
    <w:rsid w:val="008E206D"/>
    <w:rsid w:val="008E28E9"/>
    <w:rsid w:val="008E35F5"/>
    <w:rsid w:val="008E3F75"/>
    <w:rsid w:val="008E4A68"/>
    <w:rsid w:val="008E53B7"/>
    <w:rsid w:val="008E5DBA"/>
    <w:rsid w:val="008E6E06"/>
    <w:rsid w:val="008E7233"/>
    <w:rsid w:val="008E7CF2"/>
    <w:rsid w:val="008E7DD2"/>
    <w:rsid w:val="008F04AB"/>
    <w:rsid w:val="008F05F9"/>
    <w:rsid w:val="008F1132"/>
    <w:rsid w:val="008F142A"/>
    <w:rsid w:val="008F3882"/>
    <w:rsid w:val="008F3BCF"/>
    <w:rsid w:val="008F43EC"/>
    <w:rsid w:val="008F468C"/>
    <w:rsid w:val="008F472C"/>
    <w:rsid w:val="008F58FE"/>
    <w:rsid w:val="008F6870"/>
    <w:rsid w:val="008F768C"/>
    <w:rsid w:val="008F7A1E"/>
    <w:rsid w:val="008F7CA4"/>
    <w:rsid w:val="009006BB"/>
    <w:rsid w:val="009007CA"/>
    <w:rsid w:val="00900839"/>
    <w:rsid w:val="00900BFE"/>
    <w:rsid w:val="00901219"/>
    <w:rsid w:val="00901C70"/>
    <w:rsid w:val="00901EF7"/>
    <w:rsid w:val="009020AD"/>
    <w:rsid w:val="0090219A"/>
    <w:rsid w:val="00903D95"/>
    <w:rsid w:val="00905576"/>
    <w:rsid w:val="00905AC2"/>
    <w:rsid w:val="00906127"/>
    <w:rsid w:val="00907EFD"/>
    <w:rsid w:val="00911225"/>
    <w:rsid w:val="0091289E"/>
    <w:rsid w:val="00914D9D"/>
    <w:rsid w:val="00915EBE"/>
    <w:rsid w:val="0091613F"/>
    <w:rsid w:val="009205E6"/>
    <w:rsid w:val="0092063B"/>
    <w:rsid w:val="009211D0"/>
    <w:rsid w:val="009216E1"/>
    <w:rsid w:val="00921B64"/>
    <w:rsid w:val="0092272B"/>
    <w:rsid w:val="00923B8B"/>
    <w:rsid w:val="00923D89"/>
    <w:rsid w:val="009247C4"/>
    <w:rsid w:val="00924A5A"/>
    <w:rsid w:val="00924D20"/>
    <w:rsid w:val="0092539A"/>
    <w:rsid w:val="00927018"/>
    <w:rsid w:val="009270DF"/>
    <w:rsid w:val="00927C16"/>
    <w:rsid w:val="00930494"/>
    <w:rsid w:val="009307CB"/>
    <w:rsid w:val="00931513"/>
    <w:rsid w:val="00931AF8"/>
    <w:rsid w:val="0093239C"/>
    <w:rsid w:val="00932D6D"/>
    <w:rsid w:val="00933052"/>
    <w:rsid w:val="0093401A"/>
    <w:rsid w:val="00936452"/>
    <w:rsid w:val="00936BDE"/>
    <w:rsid w:val="00937133"/>
    <w:rsid w:val="00937DDB"/>
    <w:rsid w:val="00937E4C"/>
    <w:rsid w:val="00941045"/>
    <w:rsid w:val="009417E8"/>
    <w:rsid w:val="0094243B"/>
    <w:rsid w:val="00942504"/>
    <w:rsid w:val="00942BDD"/>
    <w:rsid w:val="009430A1"/>
    <w:rsid w:val="00943269"/>
    <w:rsid w:val="00943D1F"/>
    <w:rsid w:val="0094460E"/>
    <w:rsid w:val="0094782F"/>
    <w:rsid w:val="00947892"/>
    <w:rsid w:val="009513F0"/>
    <w:rsid w:val="00951413"/>
    <w:rsid w:val="00952740"/>
    <w:rsid w:val="00952CE5"/>
    <w:rsid w:val="00953AD3"/>
    <w:rsid w:val="00955ADE"/>
    <w:rsid w:val="009562C2"/>
    <w:rsid w:val="00956F9B"/>
    <w:rsid w:val="009600C4"/>
    <w:rsid w:val="00960AAD"/>
    <w:rsid w:val="00961718"/>
    <w:rsid w:val="00961879"/>
    <w:rsid w:val="00961CFE"/>
    <w:rsid w:val="00962C65"/>
    <w:rsid w:val="00964597"/>
    <w:rsid w:val="00964684"/>
    <w:rsid w:val="009646E0"/>
    <w:rsid w:val="009655F4"/>
    <w:rsid w:val="00966BCA"/>
    <w:rsid w:val="00970183"/>
    <w:rsid w:val="00970496"/>
    <w:rsid w:val="00972B3C"/>
    <w:rsid w:val="00972E45"/>
    <w:rsid w:val="009735D1"/>
    <w:rsid w:val="00974D9D"/>
    <w:rsid w:val="00975BE8"/>
    <w:rsid w:val="00976021"/>
    <w:rsid w:val="009778AB"/>
    <w:rsid w:val="00980E41"/>
    <w:rsid w:val="009823F6"/>
    <w:rsid w:val="00982989"/>
    <w:rsid w:val="00984162"/>
    <w:rsid w:val="009846A7"/>
    <w:rsid w:val="009865A9"/>
    <w:rsid w:val="00992CFD"/>
    <w:rsid w:val="00992EF8"/>
    <w:rsid w:val="00993CB4"/>
    <w:rsid w:val="009957E2"/>
    <w:rsid w:val="00995FD3"/>
    <w:rsid w:val="009966E8"/>
    <w:rsid w:val="00996835"/>
    <w:rsid w:val="00997B03"/>
    <w:rsid w:val="009A20AE"/>
    <w:rsid w:val="009A4BB6"/>
    <w:rsid w:val="009A4D46"/>
    <w:rsid w:val="009A62DC"/>
    <w:rsid w:val="009A7742"/>
    <w:rsid w:val="009A7C26"/>
    <w:rsid w:val="009B0AAD"/>
    <w:rsid w:val="009B0BBE"/>
    <w:rsid w:val="009B1B8F"/>
    <w:rsid w:val="009B1CB6"/>
    <w:rsid w:val="009B1E6E"/>
    <w:rsid w:val="009B2178"/>
    <w:rsid w:val="009B21FB"/>
    <w:rsid w:val="009B29E4"/>
    <w:rsid w:val="009B5DA5"/>
    <w:rsid w:val="009B5DC6"/>
    <w:rsid w:val="009B75A9"/>
    <w:rsid w:val="009B79C7"/>
    <w:rsid w:val="009C0D72"/>
    <w:rsid w:val="009C0F38"/>
    <w:rsid w:val="009C187D"/>
    <w:rsid w:val="009C1BA3"/>
    <w:rsid w:val="009C3999"/>
    <w:rsid w:val="009C485B"/>
    <w:rsid w:val="009C4E87"/>
    <w:rsid w:val="009C51F9"/>
    <w:rsid w:val="009C5F15"/>
    <w:rsid w:val="009C61DA"/>
    <w:rsid w:val="009C6904"/>
    <w:rsid w:val="009C74B8"/>
    <w:rsid w:val="009C77A2"/>
    <w:rsid w:val="009C7C0B"/>
    <w:rsid w:val="009C7CB0"/>
    <w:rsid w:val="009C7FA3"/>
    <w:rsid w:val="009D0794"/>
    <w:rsid w:val="009D182C"/>
    <w:rsid w:val="009D1F5F"/>
    <w:rsid w:val="009D328C"/>
    <w:rsid w:val="009D37CA"/>
    <w:rsid w:val="009D4D8C"/>
    <w:rsid w:val="009D51ED"/>
    <w:rsid w:val="009D6C00"/>
    <w:rsid w:val="009D7052"/>
    <w:rsid w:val="009D7FA9"/>
    <w:rsid w:val="009E0614"/>
    <w:rsid w:val="009E0879"/>
    <w:rsid w:val="009E1222"/>
    <w:rsid w:val="009E1848"/>
    <w:rsid w:val="009E1E85"/>
    <w:rsid w:val="009E32A0"/>
    <w:rsid w:val="009E3DC5"/>
    <w:rsid w:val="009E3E7C"/>
    <w:rsid w:val="009E4740"/>
    <w:rsid w:val="009E4C5C"/>
    <w:rsid w:val="009E4DCB"/>
    <w:rsid w:val="009E60F3"/>
    <w:rsid w:val="009E6D4B"/>
    <w:rsid w:val="009E73F3"/>
    <w:rsid w:val="009F0D1E"/>
    <w:rsid w:val="009F2075"/>
    <w:rsid w:val="009F21D5"/>
    <w:rsid w:val="009F2212"/>
    <w:rsid w:val="009F3346"/>
    <w:rsid w:val="009F3A1C"/>
    <w:rsid w:val="009F3B71"/>
    <w:rsid w:val="009F491C"/>
    <w:rsid w:val="009F493F"/>
    <w:rsid w:val="009F5352"/>
    <w:rsid w:val="009F57F4"/>
    <w:rsid w:val="009F58AC"/>
    <w:rsid w:val="009F5E49"/>
    <w:rsid w:val="009F6030"/>
    <w:rsid w:val="009F68C7"/>
    <w:rsid w:val="009F695C"/>
    <w:rsid w:val="009F6FB1"/>
    <w:rsid w:val="00A0069C"/>
    <w:rsid w:val="00A01456"/>
    <w:rsid w:val="00A01C0E"/>
    <w:rsid w:val="00A02967"/>
    <w:rsid w:val="00A036BF"/>
    <w:rsid w:val="00A041AC"/>
    <w:rsid w:val="00A0488E"/>
    <w:rsid w:val="00A0493B"/>
    <w:rsid w:val="00A04CEB"/>
    <w:rsid w:val="00A050A4"/>
    <w:rsid w:val="00A0698B"/>
    <w:rsid w:val="00A06B15"/>
    <w:rsid w:val="00A10549"/>
    <w:rsid w:val="00A116FE"/>
    <w:rsid w:val="00A11C85"/>
    <w:rsid w:val="00A11DA7"/>
    <w:rsid w:val="00A14375"/>
    <w:rsid w:val="00A14616"/>
    <w:rsid w:val="00A147DE"/>
    <w:rsid w:val="00A14AFE"/>
    <w:rsid w:val="00A15006"/>
    <w:rsid w:val="00A15B00"/>
    <w:rsid w:val="00A15D30"/>
    <w:rsid w:val="00A201C0"/>
    <w:rsid w:val="00A204E8"/>
    <w:rsid w:val="00A20610"/>
    <w:rsid w:val="00A21130"/>
    <w:rsid w:val="00A21A1A"/>
    <w:rsid w:val="00A22965"/>
    <w:rsid w:val="00A24CB2"/>
    <w:rsid w:val="00A2590A"/>
    <w:rsid w:val="00A25B67"/>
    <w:rsid w:val="00A25ED9"/>
    <w:rsid w:val="00A26638"/>
    <w:rsid w:val="00A26FA5"/>
    <w:rsid w:val="00A2752D"/>
    <w:rsid w:val="00A27839"/>
    <w:rsid w:val="00A30E09"/>
    <w:rsid w:val="00A31133"/>
    <w:rsid w:val="00A31164"/>
    <w:rsid w:val="00A31B31"/>
    <w:rsid w:val="00A32BDE"/>
    <w:rsid w:val="00A34BDF"/>
    <w:rsid w:val="00A353BD"/>
    <w:rsid w:val="00A35B5B"/>
    <w:rsid w:val="00A37620"/>
    <w:rsid w:val="00A37B9A"/>
    <w:rsid w:val="00A4030B"/>
    <w:rsid w:val="00A4059F"/>
    <w:rsid w:val="00A40CCB"/>
    <w:rsid w:val="00A41853"/>
    <w:rsid w:val="00A41E0B"/>
    <w:rsid w:val="00A43236"/>
    <w:rsid w:val="00A43EF4"/>
    <w:rsid w:val="00A46CCF"/>
    <w:rsid w:val="00A46CF4"/>
    <w:rsid w:val="00A50107"/>
    <w:rsid w:val="00A50839"/>
    <w:rsid w:val="00A50942"/>
    <w:rsid w:val="00A51657"/>
    <w:rsid w:val="00A51ED1"/>
    <w:rsid w:val="00A53BBE"/>
    <w:rsid w:val="00A54F29"/>
    <w:rsid w:val="00A55264"/>
    <w:rsid w:val="00A5591D"/>
    <w:rsid w:val="00A561CB"/>
    <w:rsid w:val="00A5633E"/>
    <w:rsid w:val="00A563BA"/>
    <w:rsid w:val="00A56E2D"/>
    <w:rsid w:val="00A57C75"/>
    <w:rsid w:val="00A57E2E"/>
    <w:rsid w:val="00A61B95"/>
    <w:rsid w:val="00A62066"/>
    <w:rsid w:val="00A62F3A"/>
    <w:rsid w:val="00A63708"/>
    <w:rsid w:val="00A67DF1"/>
    <w:rsid w:val="00A71985"/>
    <w:rsid w:val="00A71CF0"/>
    <w:rsid w:val="00A725AD"/>
    <w:rsid w:val="00A72D0B"/>
    <w:rsid w:val="00A733C2"/>
    <w:rsid w:val="00A733DA"/>
    <w:rsid w:val="00A7368B"/>
    <w:rsid w:val="00A742EF"/>
    <w:rsid w:val="00A748DC"/>
    <w:rsid w:val="00A74ACA"/>
    <w:rsid w:val="00A751D0"/>
    <w:rsid w:val="00A75AF8"/>
    <w:rsid w:val="00A76CBE"/>
    <w:rsid w:val="00A77820"/>
    <w:rsid w:val="00A80483"/>
    <w:rsid w:val="00A80FCA"/>
    <w:rsid w:val="00A8173F"/>
    <w:rsid w:val="00A82C26"/>
    <w:rsid w:val="00A831BA"/>
    <w:rsid w:val="00A84437"/>
    <w:rsid w:val="00A84952"/>
    <w:rsid w:val="00A85708"/>
    <w:rsid w:val="00A8740B"/>
    <w:rsid w:val="00A87934"/>
    <w:rsid w:val="00A92265"/>
    <w:rsid w:val="00A930FC"/>
    <w:rsid w:val="00A944A2"/>
    <w:rsid w:val="00A94D49"/>
    <w:rsid w:val="00A95A5C"/>
    <w:rsid w:val="00A96349"/>
    <w:rsid w:val="00A9733F"/>
    <w:rsid w:val="00A978D4"/>
    <w:rsid w:val="00A97B56"/>
    <w:rsid w:val="00AA04C6"/>
    <w:rsid w:val="00AA1717"/>
    <w:rsid w:val="00AA4934"/>
    <w:rsid w:val="00AA6AD5"/>
    <w:rsid w:val="00AA6ED0"/>
    <w:rsid w:val="00AA78C5"/>
    <w:rsid w:val="00AA78FC"/>
    <w:rsid w:val="00AA7AA3"/>
    <w:rsid w:val="00AA7C99"/>
    <w:rsid w:val="00AB0182"/>
    <w:rsid w:val="00AB0ABC"/>
    <w:rsid w:val="00AB1038"/>
    <w:rsid w:val="00AB1C57"/>
    <w:rsid w:val="00AB1CA3"/>
    <w:rsid w:val="00AB269E"/>
    <w:rsid w:val="00AB3B20"/>
    <w:rsid w:val="00AB4219"/>
    <w:rsid w:val="00AB4722"/>
    <w:rsid w:val="00AB530D"/>
    <w:rsid w:val="00AB59E2"/>
    <w:rsid w:val="00AB5B58"/>
    <w:rsid w:val="00AB610F"/>
    <w:rsid w:val="00AB6133"/>
    <w:rsid w:val="00AB6407"/>
    <w:rsid w:val="00AB6AAD"/>
    <w:rsid w:val="00AB6C81"/>
    <w:rsid w:val="00AB6D63"/>
    <w:rsid w:val="00AB755C"/>
    <w:rsid w:val="00AC0036"/>
    <w:rsid w:val="00AC07EC"/>
    <w:rsid w:val="00AC1011"/>
    <w:rsid w:val="00AC102C"/>
    <w:rsid w:val="00AC1088"/>
    <w:rsid w:val="00AC12AF"/>
    <w:rsid w:val="00AC15C7"/>
    <w:rsid w:val="00AC15E8"/>
    <w:rsid w:val="00AC2092"/>
    <w:rsid w:val="00AC3F24"/>
    <w:rsid w:val="00AC4D8D"/>
    <w:rsid w:val="00AC7888"/>
    <w:rsid w:val="00AD2A92"/>
    <w:rsid w:val="00AD2FCB"/>
    <w:rsid w:val="00AD387A"/>
    <w:rsid w:val="00AD399F"/>
    <w:rsid w:val="00AD46C3"/>
    <w:rsid w:val="00AE008F"/>
    <w:rsid w:val="00AE20A3"/>
    <w:rsid w:val="00AE2151"/>
    <w:rsid w:val="00AE2DAE"/>
    <w:rsid w:val="00AE3AA2"/>
    <w:rsid w:val="00AE4A8A"/>
    <w:rsid w:val="00AE5077"/>
    <w:rsid w:val="00AE53A4"/>
    <w:rsid w:val="00AE54F9"/>
    <w:rsid w:val="00AE5766"/>
    <w:rsid w:val="00AE6C53"/>
    <w:rsid w:val="00AE6D9E"/>
    <w:rsid w:val="00AE6FD0"/>
    <w:rsid w:val="00AE7BBA"/>
    <w:rsid w:val="00AF0B31"/>
    <w:rsid w:val="00AF122C"/>
    <w:rsid w:val="00AF1997"/>
    <w:rsid w:val="00AF1AFB"/>
    <w:rsid w:val="00AF251B"/>
    <w:rsid w:val="00AF3299"/>
    <w:rsid w:val="00AF36C1"/>
    <w:rsid w:val="00AF3B5E"/>
    <w:rsid w:val="00AF4C18"/>
    <w:rsid w:val="00AF52AE"/>
    <w:rsid w:val="00AF57C2"/>
    <w:rsid w:val="00AF6341"/>
    <w:rsid w:val="00AF6F22"/>
    <w:rsid w:val="00AF789F"/>
    <w:rsid w:val="00B00354"/>
    <w:rsid w:val="00B006B3"/>
    <w:rsid w:val="00B00F47"/>
    <w:rsid w:val="00B016E9"/>
    <w:rsid w:val="00B02179"/>
    <w:rsid w:val="00B02556"/>
    <w:rsid w:val="00B03345"/>
    <w:rsid w:val="00B04764"/>
    <w:rsid w:val="00B05D31"/>
    <w:rsid w:val="00B06630"/>
    <w:rsid w:val="00B07A2D"/>
    <w:rsid w:val="00B109B4"/>
    <w:rsid w:val="00B117DE"/>
    <w:rsid w:val="00B1396D"/>
    <w:rsid w:val="00B13CB8"/>
    <w:rsid w:val="00B16954"/>
    <w:rsid w:val="00B20A7F"/>
    <w:rsid w:val="00B2109D"/>
    <w:rsid w:val="00B21B64"/>
    <w:rsid w:val="00B251F7"/>
    <w:rsid w:val="00B25753"/>
    <w:rsid w:val="00B258BA"/>
    <w:rsid w:val="00B2646F"/>
    <w:rsid w:val="00B26B3A"/>
    <w:rsid w:val="00B2796E"/>
    <w:rsid w:val="00B3089F"/>
    <w:rsid w:val="00B32150"/>
    <w:rsid w:val="00B32BE2"/>
    <w:rsid w:val="00B33958"/>
    <w:rsid w:val="00B33A3B"/>
    <w:rsid w:val="00B33C3D"/>
    <w:rsid w:val="00B361CF"/>
    <w:rsid w:val="00B36979"/>
    <w:rsid w:val="00B41728"/>
    <w:rsid w:val="00B4289C"/>
    <w:rsid w:val="00B4296B"/>
    <w:rsid w:val="00B42C2D"/>
    <w:rsid w:val="00B42E3B"/>
    <w:rsid w:val="00B433CE"/>
    <w:rsid w:val="00B43942"/>
    <w:rsid w:val="00B44507"/>
    <w:rsid w:val="00B44795"/>
    <w:rsid w:val="00B44D6E"/>
    <w:rsid w:val="00B451F4"/>
    <w:rsid w:val="00B4523E"/>
    <w:rsid w:val="00B47060"/>
    <w:rsid w:val="00B4732E"/>
    <w:rsid w:val="00B52570"/>
    <w:rsid w:val="00B52FDE"/>
    <w:rsid w:val="00B53C77"/>
    <w:rsid w:val="00B54A27"/>
    <w:rsid w:val="00B55B4A"/>
    <w:rsid w:val="00B55CA9"/>
    <w:rsid w:val="00B563A7"/>
    <w:rsid w:val="00B56516"/>
    <w:rsid w:val="00B56548"/>
    <w:rsid w:val="00B5738C"/>
    <w:rsid w:val="00B57448"/>
    <w:rsid w:val="00B5766A"/>
    <w:rsid w:val="00B6119E"/>
    <w:rsid w:val="00B61F6B"/>
    <w:rsid w:val="00B6246B"/>
    <w:rsid w:val="00B62FC5"/>
    <w:rsid w:val="00B63BE9"/>
    <w:rsid w:val="00B655BC"/>
    <w:rsid w:val="00B66CF6"/>
    <w:rsid w:val="00B67EDA"/>
    <w:rsid w:val="00B70243"/>
    <w:rsid w:val="00B714E5"/>
    <w:rsid w:val="00B717FA"/>
    <w:rsid w:val="00B71A8E"/>
    <w:rsid w:val="00B71F1D"/>
    <w:rsid w:val="00B7201D"/>
    <w:rsid w:val="00B725A6"/>
    <w:rsid w:val="00B73A26"/>
    <w:rsid w:val="00B73A92"/>
    <w:rsid w:val="00B74551"/>
    <w:rsid w:val="00B74FD7"/>
    <w:rsid w:val="00B76218"/>
    <w:rsid w:val="00B764FC"/>
    <w:rsid w:val="00B7668B"/>
    <w:rsid w:val="00B77333"/>
    <w:rsid w:val="00B82A4B"/>
    <w:rsid w:val="00B83B1E"/>
    <w:rsid w:val="00B83E24"/>
    <w:rsid w:val="00B84022"/>
    <w:rsid w:val="00B84783"/>
    <w:rsid w:val="00B84AB3"/>
    <w:rsid w:val="00B84FC0"/>
    <w:rsid w:val="00B861EC"/>
    <w:rsid w:val="00B863F5"/>
    <w:rsid w:val="00B8680A"/>
    <w:rsid w:val="00B86C4A"/>
    <w:rsid w:val="00B909FD"/>
    <w:rsid w:val="00B90B4C"/>
    <w:rsid w:val="00B91864"/>
    <w:rsid w:val="00B91E1A"/>
    <w:rsid w:val="00B91EA3"/>
    <w:rsid w:val="00B9267B"/>
    <w:rsid w:val="00B92FDC"/>
    <w:rsid w:val="00B930CD"/>
    <w:rsid w:val="00B93825"/>
    <w:rsid w:val="00B93D1A"/>
    <w:rsid w:val="00B94198"/>
    <w:rsid w:val="00B94291"/>
    <w:rsid w:val="00B94325"/>
    <w:rsid w:val="00B94771"/>
    <w:rsid w:val="00B94967"/>
    <w:rsid w:val="00B955AC"/>
    <w:rsid w:val="00B96767"/>
    <w:rsid w:val="00B97D3C"/>
    <w:rsid w:val="00BA005B"/>
    <w:rsid w:val="00BA141F"/>
    <w:rsid w:val="00BA2210"/>
    <w:rsid w:val="00BA2EC0"/>
    <w:rsid w:val="00BA314F"/>
    <w:rsid w:val="00BA37B5"/>
    <w:rsid w:val="00BA61D1"/>
    <w:rsid w:val="00BA75B3"/>
    <w:rsid w:val="00BA7967"/>
    <w:rsid w:val="00BB31A7"/>
    <w:rsid w:val="00BB33BC"/>
    <w:rsid w:val="00BB4367"/>
    <w:rsid w:val="00BB4800"/>
    <w:rsid w:val="00BB482E"/>
    <w:rsid w:val="00BB501D"/>
    <w:rsid w:val="00BB5029"/>
    <w:rsid w:val="00BB5249"/>
    <w:rsid w:val="00BB723F"/>
    <w:rsid w:val="00BB79DD"/>
    <w:rsid w:val="00BC00FE"/>
    <w:rsid w:val="00BC47D6"/>
    <w:rsid w:val="00BC5ED5"/>
    <w:rsid w:val="00BC7590"/>
    <w:rsid w:val="00BD11DB"/>
    <w:rsid w:val="00BD144E"/>
    <w:rsid w:val="00BD16E6"/>
    <w:rsid w:val="00BD2CD4"/>
    <w:rsid w:val="00BD3AE3"/>
    <w:rsid w:val="00BD3EB1"/>
    <w:rsid w:val="00BE015C"/>
    <w:rsid w:val="00BE052B"/>
    <w:rsid w:val="00BE060A"/>
    <w:rsid w:val="00BE07D5"/>
    <w:rsid w:val="00BE2309"/>
    <w:rsid w:val="00BE2834"/>
    <w:rsid w:val="00BE2B34"/>
    <w:rsid w:val="00BE327A"/>
    <w:rsid w:val="00BE3F4F"/>
    <w:rsid w:val="00BE5615"/>
    <w:rsid w:val="00BE6050"/>
    <w:rsid w:val="00BE6C97"/>
    <w:rsid w:val="00BF023F"/>
    <w:rsid w:val="00BF1A52"/>
    <w:rsid w:val="00BF1A9C"/>
    <w:rsid w:val="00BF1D93"/>
    <w:rsid w:val="00BF24C9"/>
    <w:rsid w:val="00BF2CEC"/>
    <w:rsid w:val="00BF4238"/>
    <w:rsid w:val="00BF4BFE"/>
    <w:rsid w:val="00BF5280"/>
    <w:rsid w:val="00BF5691"/>
    <w:rsid w:val="00BF6D2C"/>
    <w:rsid w:val="00BF7F58"/>
    <w:rsid w:val="00C002B2"/>
    <w:rsid w:val="00C016D3"/>
    <w:rsid w:val="00C016D7"/>
    <w:rsid w:val="00C01786"/>
    <w:rsid w:val="00C01C16"/>
    <w:rsid w:val="00C01D59"/>
    <w:rsid w:val="00C02226"/>
    <w:rsid w:val="00C02532"/>
    <w:rsid w:val="00C03004"/>
    <w:rsid w:val="00C0445C"/>
    <w:rsid w:val="00C04FD0"/>
    <w:rsid w:val="00C0551A"/>
    <w:rsid w:val="00C055AA"/>
    <w:rsid w:val="00C0599A"/>
    <w:rsid w:val="00C0613C"/>
    <w:rsid w:val="00C06F23"/>
    <w:rsid w:val="00C0726C"/>
    <w:rsid w:val="00C07B4A"/>
    <w:rsid w:val="00C07E98"/>
    <w:rsid w:val="00C10A56"/>
    <w:rsid w:val="00C10C9A"/>
    <w:rsid w:val="00C121FE"/>
    <w:rsid w:val="00C13769"/>
    <w:rsid w:val="00C1395B"/>
    <w:rsid w:val="00C144CE"/>
    <w:rsid w:val="00C15409"/>
    <w:rsid w:val="00C166B1"/>
    <w:rsid w:val="00C177EB"/>
    <w:rsid w:val="00C21B2D"/>
    <w:rsid w:val="00C226C6"/>
    <w:rsid w:val="00C22F71"/>
    <w:rsid w:val="00C2339F"/>
    <w:rsid w:val="00C23B71"/>
    <w:rsid w:val="00C24DC8"/>
    <w:rsid w:val="00C26042"/>
    <w:rsid w:val="00C30444"/>
    <w:rsid w:val="00C30AD4"/>
    <w:rsid w:val="00C3255F"/>
    <w:rsid w:val="00C3310A"/>
    <w:rsid w:val="00C34FE2"/>
    <w:rsid w:val="00C3525F"/>
    <w:rsid w:val="00C41153"/>
    <w:rsid w:val="00C432F5"/>
    <w:rsid w:val="00C437A1"/>
    <w:rsid w:val="00C43A89"/>
    <w:rsid w:val="00C456BD"/>
    <w:rsid w:val="00C45E52"/>
    <w:rsid w:val="00C503BC"/>
    <w:rsid w:val="00C50EF4"/>
    <w:rsid w:val="00C52010"/>
    <w:rsid w:val="00C52C69"/>
    <w:rsid w:val="00C536AB"/>
    <w:rsid w:val="00C53B95"/>
    <w:rsid w:val="00C54493"/>
    <w:rsid w:val="00C54900"/>
    <w:rsid w:val="00C54F74"/>
    <w:rsid w:val="00C55D76"/>
    <w:rsid w:val="00C561C3"/>
    <w:rsid w:val="00C56A96"/>
    <w:rsid w:val="00C57049"/>
    <w:rsid w:val="00C5710F"/>
    <w:rsid w:val="00C57A2A"/>
    <w:rsid w:val="00C6041E"/>
    <w:rsid w:val="00C60B12"/>
    <w:rsid w:val="00C60BB8"/>
    <w:rsid w:val="00C6180D"/>
    <w:rsid w:val="00C620BD"/>
    <w:rsid w:val="00C623BB"/>
    <w:rsid w:val="00C64EA3"/>
    <w:rsid w:val="00C65227"/>
    <w:rsid w:val="00C657B7"/>
    <w:rsid w:val="00C65F7B"/>
    <w:rsid w:val="00C663A1"/>
    <w:rsid w:val="00C665C2"/>
    <w:rsid w:val="00C6663C"/>
    <w:rsid w:val="00C673CE"/>
    <w:rsid w:val="00C71567"/>
    <w:rsid w:val="00C7159B"/>
    <w:rsid w:val="00C73156"/>
    <w:rsid w:val="00C73950"/>
    <w:rsid w:val="00C740F8"/>
    <w:rsid w:val="00C74741"/>
    <w:rsid w:val="00C74841"/>
    <w:rsid w:val="00C74F9C"/>
    <w:rsid w:val="00C7502D"/>
    <w:rsid w:val="00C807E0"/>
    <w:rsid w:val="00C81DCB"/>
    <w:rsid w:val="00C8216E"/>
    <w:rsid w:val="00C86265"/>
    <w:rsid w:val="00C86A8E"/>
    <w:rsid w:val="00C90F89"/>
    <w:rsid w:val="00C92F55"/>
    <w:rsid w:val="00C94165"/>
    <w:rsid w:val="00C942B4"/>
    <w:rsid w:val="00C94725"/>
    <w:rsid w:val="00C9546B"/>
    <w:rsid w:val="00C96955"/>
    <w:rsid w:val="00C97108"/>
    <w:rsid w:val="00C9722C"/>
    <w:rsid w:val="00CA040D"/>
    <w:rsid w:val="00CA20CB"/>
    <w:rsid w:val="00CA2922"/>
    <w:rsid w:val="00CA315D"/>
    <w:rsid w:val="00CA31DD"/>
    <w:rsid w:val="00CA34DA"/>
    <w:rsid w:val="00CA3CDB"/>
    <w:rsid w:val="00CA4306"/>
    <w:rsid w:val="00CA595E"/>
    <w:rsid w:val="00CA69A1"/>
    <w:rsid w:val="00CA7B2B"/>
    <w:rsid w:val="00CB06FF"/>
    <w:rsid w:val="00CB0766"/>
    <w:rsid w:val="00CB079A"/>
    <w:rsid w:val="00CB0E70"/>
    <w:rsid w:val="00CB1B18"/>
    <w:rsid w:val="00CB2C8E"/>
    <w:rsid w:val="00CB34D2"/>
    <w:rsid w:val="00CB4AED"/>
    <w:rsid w:val="00CB58BB"/>
    <w:rsid w:val="00CB5941"/>
    <w:rsid w:val="00CB61F2"/>
    <w:rsid w:val="00CB77D1"/>
    <w:rsid w:val="00CC08FA"/>
    <w:rsid w:val="00CC2584"/>
    <w:rsid w:val="00CC2740"/>
    <w:rsid w:val="00CC3062"/>
    <w:rsid w:val="00CC3434"/>
    <w:rsid w:val="00CC386A"/>
    <w:rsid w:val="00CC5964"/>
    <w:rsid w:val="00CC682B"/>
    <w:rsid w:val="00CC6F92"/>
    <w:rsid w:val="00CC7226"/>
    <w:rsid w:val="00CD06D8"/>
    <w:rsid w:val="00CD1863"/>
    <w:rsid w:val="00CD2F1B"/>
    <w:rsid w:val="00CD3CA5"/>
    <w:rsid w:val="00CD3EDE"/>
    <w:rsid w:val="00CD4702"/>
    <w:rsid w:val="00CD51E0"/>
    <w:rsid w:val="00CD6A4C"/>
    <w:rsid w:val="00CD77A4"/>
    <w:rsid w:val="00CE089F"/>
    <w:rsid w:val="00CE40D8"/>
    <w:rsid w:val="00CE460D"/>
    <w:rsid w:val="00CE4807"/>
    <w:rsid w:val="00CE59B2"/>
    <w:rsid w:val="00CE5D34"/>
    <w:rsid w:val="00CE5E69"/>
    <w:rsid w:val="00CE667F"/>
    <w:rsid w:val="00CE794F"/>
    <w:rsid w:val="00CF0FE0"/>
    <w:rsid w:val="00CF3194"/>
    <w:rsid w:val="00CF457E"/>
    <w:rsid w:val="00CF45DB"/>
    <w:rsid w:val="00CF5A98"/>
    <w:rsid w:val="00CF5B68"/>
    <w:rsid w:val="00CF6037"/>
    <w:rsid w:val="00CF603E"/>
    <w:rsid w:val="00CF68CE"/>
    <w:rsid w:val="00CF692C"/>
    <w:rsid w:val="00CF7425"/>
    <w:rsid w:val="00CF7943"/>
    <w:rsid w:val="00CF7A8E"/>
    <w:rsid w:val="00D005E3"/>
    <w:rsid w:val="00D015C3"/>
    <w:rsid w:val="00D01E2E"/>
    <w:rsid w:val="00D0336C"/>
    <w:rsid w:val="00D037E0"/>
    <w:rsid w:val="00D03A55"/>
    <w:rsid w:val="00D049E3"/>
    <w:rsid w:val="00D05520"/>
    <w:rsid w:val="00D06226"/>
    <w:rsid w:val="00D0775D"/>
    <w:rsid w:val="00D10E32"/>
    <w:rsid w:val="00D13577"/>
    <w:rsid w:val="00D148C2"/>
    <w:rsid w:val="00D166F1"/>
    <w:rsid w:val="00D20731"/>
    <w:rsid w:val="00D2159E"/>
    <w:rsid w:val="00D253CF"/>
    <w:rsid w:val="00D268FE"/>
    <w:rsid w:val="00D27BAE"/>
    <w:rsid w:val="00D302EB"/>
    <w:rsid w:val="00D31AAF"/>
    <w:rsid w:val="00D31B8A"/>
    <w:rsid w:val="00D31F6E"/>
    <w:rsid w:val="00D343DA"/>
    <w:rsid w:val="00D359E7"/>
    <w:rsid w:val="00D36332"/>
    <w:rsid w:val="00D3640E"/>
    <w:rsid w:val="00D37628"/>
    <w:rsid w:val="00D37825"/>
    <w:rsid w:val="00D40EC2"/>
    <w:rsid w:val="00D420DB"/>
    <w:rsid w:val="00D4249A"/>
    <w:rsid w:val="00D42FFB"/>
    <w:rsid w:val="00D43682"/>
    <w:rsid w:val="00D43DE7"/>
    <w:rsid w:val="00D4425B"/>
    <w:rsid w:val="00D4661B"/>
    <w:rsid w:val="00D46A44"/>
    <w:rsid w:val="00D50017"/>
    <w:rsid w:val="00D50CE5"/>
    <w:rsid w:val="00D52EC3"/>
    <w:rsid w:val="00D530ED"/>
    <w:rsid w:val="00D539AC"/>
    <w:rsid w:val="00D53B48"/>
    <w:rsid w:val="00D53F35"/>
    <w:rsid w:val="00D557A8"/>
    <w:rsid w:val="00D57662"/>
    <w:rsid w:val="00D61505"/>
    <w:rsid w:val="00D647BE"/>
    <w:rsid w:val="00D6560B"/>
    <w:rsid w:val="00D65AEC"/>
    <w:rsid w:val="00D67255"/>
    <w:rsid w:val="00D672FD"/>
    <w:rsid w:val="00D70141"/>
    <w:rsid w:val="00D702B3"/>
    <w:rsid w:val="00D704A0"/>
    <w:rsid w:val="00D70874"/>
    <w:rsid w:val="00D724EA"/>
    <w:rsid w:val="00D73B76"/>
    <w:rsid w:val="00D75497"/>
    <w:rsid w:val="00D75841"/>
    <w:rsid w:val="00D76A91"/>
    <w:rsid w:val="00D76E48"/>
    <w:rsid w:val="00D76EA3"/>
    <w:rsid w:val="00D7774F"/>
    <w:rsid w:val="00D82214"/>
    <w:rsid w:val="00D82859"/>
    <w:rsid w:val="00D8473B"/>
    <w:rsid w:val="00D848F1"/>
    <w:rsid w:val="00D84B88"/>
    <w:rsid w:val="00D84BD7"/>
    <w:rsid w:val="00D84CEB"/>
    <w:rsid w:val="00D84F49"/>
    <w:rsid w:val="00D85085"/>
    <w:rsid w:val="00D8531E"/>
    <w:rsid w:val="00D85D54"/>
    <w:rsid w:val="00D86188"/>
    <w:rsid w:val="00D875CA"/>
    <w:rsid w:val="00D87876"/>
    <w:rsid w:val="00D879B9"/>
    <w:rsid w:val="00D87CBB"/>
    <w:rsid w:val="00D87FAF"/>
    <w:rsid w:val="00D9009F"/>
    <w:rsid w:val="00D915B0"/>
    <w:rsid w:val="00D94ED6"/>
    <w:rsid w:val="00D9607A"/>
    <w:rsid w:val="00D96B92"/>
    <w:rsid w:val="00D97435"/>
    <w:rsid w:val="00D97D8D"/>
    <w:rsid w:val="00DA0D48"/>
    <w:rsid w:val="00DA4229"/>
    <w:rsid w:val="00DA491A"/>
    <w:rsid w:val="00DA6326"/>
    <w:rsid w:val="00DB1A4D"/>
    <w:rsid w:val="00DB284B"/>
    <w:rsid w:val="00DB3B4B"/>
    <w:rsid w:val="00DB4A5E"/>
    <w:rsid w:val="00DB6637"/>
    <w:rsid w:val="00DB6DF2"/>
    <w:rsid w:val="00DC226A"/>
    <w:rsid w:val="00DC3027"/>
    <w:rsid w:val="00DC34EF"/>
    <w:rsid w:val="00DC37F4"/>
    <w:rsid w:val="00DC4056"/>
    <w:rsid w:val="00DC47EA"/>
    <w:rsid w:val="00DC486D"/>
    <w:rsid w:val="00DC56A9"/>
    <w:rsid w:val="00DC732F"/>
    <w:rsid w:val="00DC7643"/>
    <w:rsid w:val="00DD05C6"/>
    <w:rsid w:val="00DD0D01"/>
    <w:rsid w:val="00DD1C48"/>
    <w:rsid w:val="00DD37B6"/>
    <w:rsid w:val="00DD5D83"/>
    <w:rsid w:val="00DD7A0E"/>
    <w:rsid w:val="00DE126D"/>
    <w:rsid w:val="00DE37A8"/>
    <w:rsid w:val="00DE58E5"/>
    <w:rsid w:val="00DE5E7A"/>
    <w:rsid w:val="00DE7FC7"/>
    <w:rsid w:val="00DF0434"/>
    <w:rsid w:val="00DF0859"/>
    <w:rsid w:val="00DF105C"/>
    <w:rsid w:val="00DF1238"/>
    <w:rsid w:val="00DF2078"/>
    <w:rsid w:val="00DF2099"/>
    <w:rsid w:val="00DF36D3"/>
    <w:rsid w:val="00DF3E9E"/>
    <w:rsid w:val="00DF478B"/>
    <w:rsid w:val="00DF5957"/>
    <w:rsid w:val="00DF6016"/>
    <w:rsid w:val="00DF61FE"/>
    <w:rsid w:val="00DF62E8"/>
    <w:rsid w:val="00DF712A"/>
    <w:rsid w:val="00DF7C75"/>
    <w:rsid w:val="00E0004D"/>
    <w:rsid w:val="00E00B76"/>
    <w:rsid w:val="00E010B2"/>
    <w:rsid w:val="00E02016"/>
    <w:rsid w:val="00E022F0"/>
    <w:rsid w:val="00E02F36"/>
    <w:rsid w:val="00E03A39"/>
    <w:rsid w:val="00E06041"/>
    <w:rsid w:val="00E0649C"/>
    <w:rsid w:val="00E0746D"/>
    <w:rsid w:val="00E12002"/>
    <w:rsid w:val="00E132EE"/>
    <w:rsid w:val="00E15949"/>
    <w:rsid w:val="00E17405"/>
    <w:rsid w:val="00E174F0"/>
    <w:rsid w:val="00E20593"/>
    <w:rsid w:val="00E212C1"/>
    <w:rsid w:val="00E23567"/>
    <w:rsid w:val="00E23AEF"/>
    <w:rsid w:val="00E2585A"/>
    <w:rsid w:val="00E26ADA"/>
    <w:rsid w:val="00E3071D"/>
    <w:rsid w:val="00E309F7"/>
    <w:rsid w:val="00E31BC6"/>
    <w:rsid w:val="00E33864"/>
    <w:rsid w:val="00E33BDF"/>
    <w:rsid w:val="00E3402C"/>
    <w:rsid w:val="00E34056"/>
    <w:rsid w:val="00E34298"/>
    <w:rsid w:val="00E34311"/>
    <w:rsid w:val="00E34EAE"/>
    <w:rsid w:val="00E35341"/>
    <w:rsid w:val="00E378D6"/>
    <w:rsid w:val="00E37C98"/>
    <w:rsid w:val="00E415A3"/>
    <w:rsid w:val="00E41BDA"/>
    <w:rsid w:val="00E42C9E"/>
    <w:rsid w:val="00E43535"/>
    <w:rsid w:val="00E43CD3"/>
    <w:rsid w:val="00E4410C"/>
    <w:rsid w:val="00E4433A"/>
    <w:rsid w:val="00E44607"/>
    <w:rsid w:val="00E45190"/>
    <w:rsid w:val="00E46EAD"/>
    <w:rsid w:val="00E47691"/>
    <w:rsid w:val="00E509E7"/>
    <w:rsid w:val="00E51B34"/>
    <w:rsid w:val="00E51E57"/>
    <w:rsid w:val="00E51FF0"/>
    <w:rsid w:val="00E52A8E"/>
    <w:rsid w:val="00E52B9A"/>
    <w:rsid w:val="00E53465"/>
    <w:rsid w:val="00E5514C"/>
    <w:rsid w:val="00E60421"/>
    <w:rsid w:val="00E6258D"/>
    <w:rsid w:val="00E63AC7"/>
    <w:rsid w:val="00E65F5A"/>
    <w:rsid w:val="00E665F6"/>
    <w:rsid w:val="00E66E70"/>
    <w:rsid w:val="00E6707B"/>
    <w:rsid w:val="00E6784A"/>
    <w:rsid w:val="00E70163"/>
    <w:rsid w:val="00E718E4"/>
    <w:rsid w:val="00E7486D"/>
    <w:rsid w:val="00E7554E"/>
    <w:rsid w:val="00E756C5"/>
    <w:rsid w:val="00E814C9"/>
    <w:rsid w:val="00E827D5"/>
    <w:rsid w:val="00E82E7D"/>
    <w:rsid w:val="00E830C2"/>
    <w:rsid w:val="00E83899"/>
    <w:rsid w:val="00E84067"/>
    <w:rsid w:val="00E855EE"/>
    <w:rsid w:val="00E86613"/>
    <w:rsid w:val="00E86974"/>
    <w:rsid w:val="00E86AB8"/>
    <w:rsid w:val="00E86CC8"/>
    <w:rsid w:val="00E86D75"/>
    <w:rsid w:val="00E87819"/>
    <w:rsid w:val="00E87F38"/>
    <w:rsid w:val="00E90AE9"/>
    <w:rsid w:val="00E90B3E"/>
    <w:rsid w:val="00E90D7C"/>
    <w:rsid w:val="00E90D98"/>
    <w:rsid w:val="00E91EE7"/>
    <w:rsid w:val="00E927BF"/>
    <w:rsid w:val="00E9461B"/>
    <w:rsid w:val="00E949EA"/>
    <w:rsid w:val="00E95D1E"/>
    <w:rsid w:val="00E97BDF"/>
    <w:rsid w:val="00EA1A1B"/>
    <w:rsid w:val="00EA206E"/>
    <w:rsid w:val="00EA20A1"/>
    <w:rsid w:val="00EA2807"/>
    <w:rsid w:val="00EA2A0A"/>
    <w:rsid w:val="00EA331F"/>
    <w:rsid w:val="00EA3AC5"/>
    <w:rsid w:val="00EA4717"/>
    <w:rsid w:val="00EA6930"/>
    <w:rsid w:val="00EA758D"/>
    <w:rsid w:val="00EB0AB8"/>
    <w:rsid w:val="00EB1E5C"/>
    <w:rsid w:val="00EB2206"/>
    <w:rsid w:val="00EB2559"/>
    <w:rsid w:val="00EB2597"/>
    <w:rsid w:val="00EB3151"/>
    <w:rsid w:val="00EB404F"/>
    <w:rsid w:val="00EB4371"/>
    <w:rsid w:val="00EB49B6"/>
    <w:rsid w:val="00EB585C"/>
    <w:rsid w:val="00EB5A28"/>
    <w:rsid w:val="00EB5C88"/>
    <w:rsid w:val="00EB64F6"/>
    <w:rsid w:val="00EB6942"/>
    <w:rsid w:val="00EB7B7F"/>
    <w:rsid w:val="00EC04F3"/>
    <w:rsid w:val="00EC1F61"/>
    <w:rsid w:val="00EC24A8"/>
    <w:rsid w:val="00EC2F5F"/>
    <w:rsid w:val="00EC335D"/>
    <w:rsid w:val="00EC34FC"/>
    <w:rsid w:val="00EC3E5C"/>
    <w:rsid w:val="00EC4445"/>
    <w:rsid w:val="00EC4B36"/>
    <w:rsid w:val="00EC7B2C"/>
    <w:rsid w:val="00EC7EE3"/>
    <w:rsid w:val="00ED08FF"/>
    <w:rsid w:val="00ED14DD"/>
    <w:rsid w:val="00ED182C"/>
    <w:rsid w:val="00ED1D38"/>
    <w:rsid w:val="00ED200C"/>
    <w:rsid w:val="00ED2C0F"/>
    <w:rsid w:val="00ED3726"/>
    <w:rsid w:val="00ED3D43"/>
    <w:rsid w:val="00ED3D62"/>
    <w:rsid w:val="00ED7B93"/>
    <w:rsid w:val="00EE0846"/>
    <w:rsid w:val="00EE1235"/>
    <w:rsid w:val="00EE203A"/>
    <w:rsid w:val="00EE2662"/>
    <w:rsid w:val="00EE323F"/>
    <w:rsid w:val="00EE4333"/>
    <w:rsid w:val="00EE4BD1"/>
    <w:rsid w:val="00EE5100"/>
    <w:rsid w:val="00EE693B"/>
    <w:rsid w:val="00EE6B27"/>
    <w:rsid w:val="00EE7428"/>
    <w:rsid w:val="00EF0DC3"/>
    <w:rsid w:val="00EF28D2"/>
    <w:rsid w:val="00EF48E7"/>
    <w:rsid w:val="00EF4B87"/>
    <w:rsid w:val="00EF5DD2"/>
    <w:rsid w:val="00EF63F4"/>
    <w:rsid w:val="00EF65D6"/>
    <w:rsid w:val="00EF69A5"/>
    <w:rsid w:val="00F02639"/>
    <w:rsid w:val="00F04F47"/>
    <w:rsid w:val="00F04F9D"/>
    <w:rsid w:val="00F06688"/>
    <w:rsid w:val="00F066D2"/>
    <w:rsid w:val="00F06A7D"/>
    <w:rsid w:val="00F06AE2"/>
    <w:rsid w:val="00F06E94"/>
    <w:rsid w:val="00F073AC"/>
    <w:rsid w:val="00F07BA5"/>
    <w:rsid w:val="00F107EB"/>
    <w:rsid w:val="00F1188B"/>
    <w:rsid w:val="00F11EE8"/>
    <w:rsid w:val="00F1256F"/>
    <w:rsid w:val="00F12B1D"/>
    <w:rsid w:val="00F13381"/>
    <w:rsid w:val="00F133F1"/>
    <w:rsid w:val="00F136A6"/>
    <w:rsid w:val="00F13DE5"/>
    <w:rsid w:val="00F14D91"/>
    <w:rsid w:val="00F15158"/>
    <w:rsid w:val="00F15B1B"/>
    <w:rsid w:val="00F1769F"/>
    <w:rsid w:val="00F20C86"/>
    <w:rsid w:val="00F21E23"/>
    <w:rsid w:val="00F21FC2"/>
    <w:rsid w:val="00F22D7F"/>
    <w:rsid w:val="00F23CDA"/>
    <w:rsid w:val="00F23F9A"/>
    <w:rsid w:val="00F25626"/>
    <w:rsid w:val="00F25865"/>
    <w:rsid w:val="00F26152"/>
    <w:rsid w:val="00F262C8"/>
    <w:rsid w:val="00F30522"/>
    <w:rsid w:val="00F33F6B"/>
    <w:rsid w:val="00F360D0"/>
    <w:rsid w:val="00F36305"/>
    <w:rsid w:val="00F36F31"/>
    <w:rsid w:val="00F3752A"/>
    <w:rsid w:val="00F377E2"/>
    <w:rsid w:val="00F4189B"/>
    <w:rsid w:val="00F41BAF"/>
    <w:rsid w:val="00F429BD"/>
    <w:rsid w:val="00F4347B"/>
    <w:rsid w:val="00F44B06"/>
    <w:rsid w:val="00F4663C"/>
    <w:rsid w:val="00F46CCE"/>
    <w:rsid w:val="00F500E1"/>
    <w:rsid w:val="00F5073C"/>
    <w:rsid w:val="00F508DF"/>
    <w:rsid w:val="00F50B0E"/>
    <w:rsid w:val="00F5121A"/>
    <w:rsid w:val="00F52869"/>
    <w:rsid w:val="00F534F1"/>
    <w:rsid w:val="00F53510"/>
    <w:rsid w:val="00F536F8"/>
    <w:rsid w:val="00F53D57"/>
    <w:rsid w:val="00F54ECF"/>
    <w:rsid w:val="00F5581D"/>
    <w:rsid w:val="00F55E18"/>
    <w:rsid w:val="00F56254"/>
    <w:rsid w:val="00F5655A"/>
    <w:rsid w:val="00F56C56"/>
    <w:rsid w:val="00F60ED3"/>
    <w:rsid w:val="00F61FB5"/>
    <w:rsid w:val="00F62594"/>
    <w:rsid w:val="00F63F57"/>
    <w:rsid w:val="00F656C2"/>
    <w:rsid w:val="00F65A2A"/>
    <w:rsid w:val="00F664E8"/>
    <w:rsid w:val="00F6726E"/>
    <w:rsid w:val="00F67B4C"/>
    <w:rsid w:val="00F70329"/>
    <w:rsid w:val="00F71904"/>
    <w:rsid w:val="00F74111"/>
    <w:rsid w:val="00F749FD"/>
    <w:rsid w:val="00F76CE7"/>
    <w:rsid w:val="00F76F5C"/>
    <w:rsid w:val="00F77796"/>
    <w:rsid w:val="00F805DC"/>
    <w:rsid w:val="00F808CB"/>
    <w:rsid w:val="00F8119B"/>
    <w:rsid w:val="00F82AD4"/>
    <w:rsid w:val="00F845CD"/>
    <w:rsid w:val="00F8489B"/>
    <w:rsid w:val="00F85E94"/>
    <w:rsid w:val="00F861B2"/>
    <w:rsid w:val="00F86A06"/>
    <w:rsid w:val="00F86E69"/>
    <w:rsid w:val="00F9140A"/>
    <w:rsid w:val="00F91AC9"/>
    <w:rsid w:val="00F943E5"/>
    <w:rsid w:val="00F94693"/>
    <w:rsid w:val="00F95407"/>
    <w:rsid w:val="00F95560"/>
    <w:rsid w:val="00F95A86"/>
    <w:rsid w:val="00F962E2"/>
    <w:rsid w:val="00F96BB9"/>
    <w:rsid w:val="00FA0F5B"/>
    <w:rsid w:val="00FA1B79"/>
    <w:rsid w:val="00FA35C8"/>
    <w:rsid w:val="00FA3CB8"/>
    <w:rsid w:val="00FA44BE"/>
    <w:rsid w:val="00FA5143"/>
    <w:rsid w:val="00FA5A80"/>
    <w:rsid w:val="00FA61F2"/>
    <w:rsid w:val="00FB0FED"/>
    <w:rsid w:val="00FB10E6"/>
    <w:rsid w:val="00FB2AD7"/>
    <w:rsid w:val="00FB3B53"/>
    <w:rsid w:val="00FB45CC"/>
    <w:rsid w:val="00FB5205"/>
    <w:rsid w:val="00FB60CF"/>
    <w:rsid w:val="00FB6692"/>
    <w:rsid w:val="00FB7096"/>
    <w:rsid w:val="00FB7AA3"/>
    <w:rsid w:val="00FB7B14"/>
    <w:rsid w:val="00FC067E"/>
    <w:rsid w:val="00FC1620"/>
    <w:rsid w:val="00FC1812"/>
    <w:rsid w:val="00FC2626"/>
    <w:rsid w:val="00FC287A"/>
    <w:rsid w:val="00FC3469"/>
    <w:rsid w:val="00FC36B8"/>
    <w:rsid w:val="00FC50C0"/>
    <w:rsid w:val="00FC5F83"/>
    <w:rsid w:val="00FC6660"/>
    <w:rsid w:val="00FC72BF"/>
    <w:rsid w:val="00FC77CC"/>
    <w:rsid w:val="00FD0318"/>
    <w:rsid w:val="00FD1516"/>
    <w:rsid w:val="00FD2777"/>
    <w:rsid w:val="00FD35EF"/>
    <w:rsid w:val="00FD5232"/>
    <w:rsid w:val="00FD6115"/>
    <w:rsid w:val="00FD77DB"/>
    <w:rsid w:val="00FD7BD6"/>
    <w:rsid w:val="00FE0B59"/>
    <w:rsid w:val="00FE1ADD"/>
    <w:rsid w:val="00FE31BE"/>
    <w:rsid w:val="00FE47F0"/>
    <w:rsid w:val="00FE57A3"/>
    <w:rsid w:val="00FE69C8"/>
    <w:rsid w:val="00FE6EB6"/>
    <w:rsid w:val="00FE6F9C"/>
    <w:rsid w:val="00FE7ECB"/>
    <w:rsid w:val="00FF03A4"/>
    <w:rsid w:val="00FF1D53"/>
    <w:rsid w:val="00FF2068"/>
    <w:rsid w:val="00FF23FA"/>
    <w:rsid w:val="00FF2748"/>
    <w:rsid w:val="00FF39EB"/>
    <w:rsid w:val="00FF548B"/>
    <w:rsid w:val="00FF6DEA"/>
    <w:rsid w:val="00FF73A8"/>
    <w:rsid w:val="00FF7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black"/>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0717"/>
    <w:rPr>
      <w:sz w:val="24"/>
      <w:szCs w:val="24"/>
    </w:rPr>
  </w:style>
  <w:style w:type="paragraph" w:styleId="1">
    <w:name w:val="heading 1"/>
    <w:basedOn w:val="a"/>
    <w:next w:val="a"/>
    <w:link w:val="10"/>
    <w:qFormat/>
    <w:rsid w:val="00F76CE7"/>
    <w:pPr>
      <w:keepNext/>
      <w:spacing w:before="240" w:after="60"/>
      <w:outlineLvl w:val="0"/>
    </w:pPr>
    <w:rPr>
      <w:rFonts w:ascii="Cambria" w:hAnsi="Cambria"/>
      <w:b/>
      <w:bCs/>
      <w:kern w:val="32"/>
      <w:sz w:val="32"/>
      <w:szCs w:val="32"/>
    </w:rPr>
  </w:style>
  <w:style w:type="paragraph" w:styleId="3">
    <w:name w:val="heading 3"/>
    <w:basedOn w:val="a"/>
    <w:next w:val="a"/>
    <w:qFormat/>
    <w:rsid w:val="00390717"/>
    <w:pPr>
      <w:keepNext/>
      <w:jc w:val="center"/>
      <w:outlineLvl w:val="2"/>
    </w:pPr>
    <w:rPr>
      <w:b/>
      <w:sz w:val="20"/>
      <w:szCs w:val="20"/>
    </w:rPr>
  </w:style>
  <w:style w:type="paragraph" w:styleId="4">
    <w:name w:val="heading 4"/>
    <w:basedOn w:val="a"/>
    <w:next w:val="a"/>
    <w:link w:val="40"/>
    <w:semiHidden/>
    <w:unhideWhenUsed/>
    <w:qFormat/>
    <w:rsid w:val="0064433C"/>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840641"/>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64433C"/>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390717"/>
    <w:pPr>
      <w:widowControl w:val="0"/>
      <w:autoSpaceDE w:val="0"/>
      <w:autoSpaceDN w:val="0"/>
      <w:adjustRightInd w:val="0"/>
      <w:ind w:right="19772"/>
    </w:pPr>
    <w:rPr>
      <w:rFonts w:ascii="Courier New" w:hAnsi="Courier New" w:cs="Courier New"/>
    </w:rPr>
  </w:style>
  <w:style w:type="paragraph" w:customStyle="1" w:styleId="ConsNormal">
    <w:name w:val="ConsNormal"/>
    <w:rsid w:val="00390717"/>
    <w:pPr>
      <w:widowControl w:val="0"/>
      <w:autoSpaceDE w:val="0"/>
      <w:autoSpaceDN w:val="0"/>
      <w:adjustRightInd w:val="0"/>
      <w:ind w:right="19772" w:firstLine="720"/>
    </w:pPr>
    <w:rPr>
      <w:rFonts w:ascii="Arial" w:hAnsi="Arial" w:cs="Arial"/>
    </w:rPr>
  </w:style>
  <w:style w:type="paragraph" w:customStyle="1" w:styleId="ConsTitle">
    <w:name w:val="ConsTitle"/>
    <w:rsid w:val="00390717"/>
    <w:pPr>
      <w:widowControl w:val="0"/>
      <w:autoSpaceDE w:val="0"/>
      <w:autoSpaceDN w:val="0"/>
      <w:adjustRightInd w:val="0"/>
      <w:ind w:right="19772"/>
    </w:pPr>
    <w:rPr>
      <w:rFonts w:ascii="Arial" w:hAnsi="Arial" w:cs="Arial"/>
      <w:b/>
      <w:bCs/>
    </w:rPr>
  </w:style>
  <w:style w:type="paragraph" w:styleId="a3">
    <w:name w:val="footnote text"/>
    <w:basedOn w:val="a"/>
    <w:semiHidden/>
    <w:rsid w:val="00390717"/>
    <w:rPr>
      <w:sz w:val="20"/>
      <w:szCs w:val="20"/>
    </w:rPr>
  </w:style>
  <w:style w:type="table" w:styleId="a4">
    <w:name w:val="Table Grid"/>
    <w:basedOn w:val="a1"/>
    <w:rsid w:val="00390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390717"/>
    <w:pPr>
      <w:tabs>
        <w:tab w:val="center" w:pos="4677"/>
        <w:tab w:val="right" w:pos="9355"/>
      </w:tabs>
    </w:pPr>
  </w:style>
  <w:style w:type="character" w:styleId="a6">
    <w:name w:val="page number"/>
    <w:basedOn w:val="a0"/>
    <w:rsid w:val="00390717"/>
  </w:style>
  <w:style w:type="paragraph" w:styleId="a7">
    <w:name w:val="footer"/>
    <w:basedOn w:val="a"/>
    <w:rsid w:val="00390717"/>
    <w:pPr>
      <w:tabs>
        <w:tab w:val="center" w:pos="4677"/>
        <w:tab w:val="right" w:pos="9355"/>
      </w:tabs>
    </w:pPr>
  </w:style>
  <w:style w:type="character" w:styleId="a8">
    <w:name w:val="Hyperlink"/>
    <w:basedOn w:val="a0"/>
    <w:rsid w:val="00390717"/>
    <w:rPr>
      <w:color w:val="0000FF"/>
      <w:u w:val="single"/>
    </w:rPr>
  </w:style>
  <w:style w:type="paragraph" w:customStyle="1" w:styleId="ConsCell">
    <w:name w:val="ConsCell"/>
    <w:rsid w:val="00390717"/>
    <w:pPr>
      <w:widowControl w:val="0"/>
      <w:autoSpaceDE w:val="0"/>
      <w:autoSpaceDN w:val="0"/>
      <w:adjustRightInd w:val="0"/>
      <w:ind w:right="19772"/>
    </w:pPr>
    <w:rPr>
      <w:rFonts w:ascii="Arial" w:hAnsi="Arial" w:cs="Arial"/>
    </w:rPr>
  </w:style>
  <w:style w:type="paragraph" w:customStyle="1" w:styleId="ConsPlusNonformat">
    <w:name w:val="ConsPlusNonformat"/>
    <w:rsid w:val="00390717"/>
    <w:pPr>
      <w:widowControl w:val="0"/>
      <w:autoSpaceDE w:val="0"/>
      <w:autoSpaceDN w:val="0"/>
      <w:adjustRightInd w:val="0"/>
    </w:pPr>
    <w:rPr>
      <w:rFonts w:ascii="Courier New" w:hAnsi="Courier New" w:cs="Courier New"/>
    </w:rPr>
  </w:style>
  <w:style w:type="paragraph" w:customStyle="1" w:styleId="ConsPlusTitle">
    <w:name w:val="ConsPlusTitle"/>
    <w:rsid w:val="00390717"/>
    <w:pPr>
      <w:widowControl w:val="0"/>
      <w:autoSpaceDE w:val="0"/>
      <w:autoSpaceDN w:val="0"/>
      <w:adjustRightInd w:val="0"/>
    </w:pPr>
    <w:rPr>
      <w:b/>
      <w:bCs/>
      <w:sz w:val="26"/>
      <w:szCs w:val="26"/>
    </w:rPr>
  </w:style>
  <w:style w:type="paragraph" w:styleId="30">
    <w:name w:val="Body Text 3"/>
    <w:basedOn w:val="a"/>
    <w:rsid w:val="003807D4"/>
    <w:pPr>
      <w:ind w:right="6237"/>
      <w:jc w:val="both"/>
    </w:pPr>
    <w:rPr>
      <w:sz w:val="28"/>
      <w:szCs w:val="20"/>
    </w:rPr>
  </w:style>
  <w:style w:type="character" w:customStyle="1" w:styleId="10">
    <w:name w:val="Заголовок 1 Знак"/>
    <w:basedOn w:val="a0"/>
    <w:link w:val="1"/>
    <w:rsid w:val="00F76CE7"/>
    <w:rPr>
      <w:rFonts w:ascii="Cambria" w:eastAsia="Times New Roman" w:hAnsi="Cambria" w:cs="Times New Roman"/>
      <w:b/>
      <w:bCs/>
      <w:kern w:val="32"/>
      <w:sz w:val="32"/>
      <w:szCs w:val="32"/>
    </w:rPr>
  </w:style>
  <w:style w:type="paragraph" w:styleId="a9">
    <w:name w:val="Title"/>
    <w:basedOn w:val="a"/>
    <w:link w:val="aa"/>
    <w:qFormat/>
    <w:rsid w:val="00F76CE7"/>
    <w:pPr>
      <w:jc w:val="center"/>
    </w:pPr>
    <w:rPr>
      <w:szCs w:val="20"/>
    </w:rPr>
  </w:style>
  <w:style w:type="character" w:customStyle="1" w:styleId="aa">
    <w:name w:val="Название Знак"/>
    <w:basedOn w:val="a0"/>
    <w:link w:val="a9"/>
    <w:rsid w:val="00F76CE7"/>
    <w:rPr>
      <w:sz w:val="24"/>
    </w:rPr>
  </w:style>
  <w:style w:type="paragraph" w:styleId="ab">
    <w:name w:val="Subtitle"/>
    <w:basedOn w:val="a"/>
    <w:link w:val="ac"/>
    <w:qFormat/>
    <w:rsid w:val="00F76CE7"/>
    <w:pPr>
      <w:jc w:val="center"/>
    </w:pPr>
    <w:rPr>
      <w:sz w:val="28"/>
      <w:szCs w:val="20"/>
    </w:rPr>
  </w:style>
  <w:style w:type="character" w:customStyle="1" w:styleId="ac">
    <w:name w:val="Подзаголовок Знак"/>
    <w:basedOn w:val="a0"/>
    <w:link w:val="ab"/>
    <w:rsid w:val="00F76CE7"/>
    <w:rPr>
      <w:sz w:val="28"/>
    </w:rPr>
  </w:style>
  <w:style w:type="paragraph" w:styleId="ad">
    <w:name w:val="Balloon Text"/>
    <w:basedOn w:val="a"/>
    <w:link w:val="ae"/>
    <w:rsid w:val="00174231"/>
    <w:rPr>
      <w:rFonts w:ascii="Tahoma" w:hAnsi="Tahoma" w:cs="Tahoma"/>
      <w:sz w:val="16"/>
      <w:szCs w:val="16"/>
    </w:rPr>
  </w:style>
  <w:style w:type="character" w:customStyle="1" w:styleId="ae">
    <w:name w:val="Текст выноски Знак"/>
    <w:basedOn w:val="a0"/>
    <w:link w:val="ad"/>
    <w:rsid w:val="00174231"/>
    <w:rPr>
      <w:rFonts w:ascii="Tahoma" w:hAnsi="Tahoma" w:cs="Tahoma"/>
      <w:sz w:val="16"/>
      <w:szCs w:val="16"/>
    </w:rPr>
  </w:style>
  <w:style w:type="character" w:customStyle="1" w:styleId="40">
    <w:name w:val="Заголовок 4 Знак"/>
    <w:basedOn w:val="a0"/>
    <w:link w:val="4"/>
    <w:semiHidden/>
    <w:rsid w:val="0064433C"/>
    <w:rPr>
      <w:rFonts w:ascii="Calibri" w:eastAsia="Times New Roman" w:hAnsi="Calibri" w:cs="Times New Roman"/>
      <w:b/>
      <w:bCs/>
      <w:sz w:val="28"/>
      <w:szCs w:val="28"/>
    </w:rPr>
  </w:style>
  <w:style w:type="character" w:customStyle="1" w:styleId="60">
    <w:name w:val="Заголовок 6 Знак"/>
    <w:basedOn w:val="a0"/>
    <w:link w:val="6"/>
    <w:semiHidden/>
    <w:rsid w:val="0064433C"/>
    <w:rPr>
      <w:rFonts w:ascii="Calibri" w:eastAsia="Times New Roman" w:hAnsi="Calibri" w:cs="Times New Roman"/>
      <w:b/>
      <w:bCs/>
      <w:sz w:val="22"/>
      <w:szCs w:val="22"/>
    </w:rPr>
  </w:style>
  <w:style w:type="paragraph" w:styleId="af">
    <w:name w:val="Body Text Indent"/>
    <w:basedOn w:val="a"/>
    <w:link w:val="af0"/>
    <w:rsid w:val="0064433C"/>
    <w:pPr>
      <w:spacing w:after="120"/>
      <w:ind w:left="283"/>
    </w:pPr>
  </w:style>
  <w:style w:type="character" w:customStyle="1" w:styleId="af0">
    <w:name w:val="Основной текст с отступом Знак"/>
    <w:basedOn w:val="a0"/>
    <w:link w:val="af"/>
    <w:rsid w:val="0064433C"/>
    <w:rPr>
      <w:sz w:val="24"/>
      <w:szCs w:val="24"/>
    </w:rPr>
  </w:style>
  <w:style w:type="paragraph" w:styleId="af1">
    <w:name w:val="caption"/>
    <w:basedOn w:val="a"/>
    <w:unhideWhenUsed/>
    <w:qFormat/>
    <w:rsid w:val="0064433C"/>
    <w:pPr>
      <w:jc w:val="center"/>
    </w:pPr>
    <w:rPr>
      <w:b/>
      <w:spacing w:val="20"/>
      <w:szCs w:val="20"/>
    </w:rPr>
  </w:style>
  <w:style w:type="paragraph" w:styleId="af2">
    <w:name w:val="Body Text"/>
    <w:basedOn w:val="a"/>
    <w:link w:val="af3"/>
    <w:unhideWhenUsed/>
    <w:rsid w:val="0064433C"/>
    <w:pPr>
      <w:spacing w:after="120"/>
    </w:pPr>
    <w:rPr>
      <w:sz w:val="20"/>
      <w:szCs w:val="20"/>
    </w:rPr>
  </w:style>
  <w:style w:type="character" w:customStyle="1" w:styleId="af3">
    <w:name w:val="Основной текст Знак"/>
    <w:basedOn w:val="a0"/>
    <w:link w:val="af2"/>
    <w:rsid w:val="0064433C"/>
  </w:style>
  <w:style w:type="character" w:customStyle="1" w:styleId="50">
    <w:name w:val="Заголовок 5 Знак"/>
    <w:basedOn w:val="a0"/>
    <w:link w:val="5"/>
    <w:semiHidden/>
    <w:rsid w:val="00840641"/>
    <w:rPr>
      <w:rFonts w:ascii="Calibri" w:eastAsia="Times New Roman" w:hAnsi="Calibri" w:cs="Times New Roman"/>
      <w:b/>
      <w:bCs/>
      <w:i/>
      <w:iCs/>
      <w:sz w:val="26"/>
      <w:szCs w:val="26"/>
    </w:rPr>
  </w:style>
  <w:style w:type="table" w:styleId="-1">
    <w:name w:val="Table Web 1"/>
    <w:basedOn w:val="a1"/>
    <w:rsid w:val="005C30B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4">
    <w:name w:val="List Paragraph"/>
    <w:basedOn w:val="a"/>
    <w:uiPriority w:val="34"/>
    <w:qFormat/>
    <w:rsid w:val="00C07B4A"/>
    <w:pPr>
      <w:ind w:left="720"/>
      <w:contextualSpacing/>
    </w:pPr>
  </w:style>
  <w:style w:type="character" w:customStyle="1" w:styleId="apple-style-span">
    <w:name w:val="apple-style-span"/>
    <w:rsid w:val="00766004"/>
  </w:style>
  <w:style w:type="paragraph" w:customStyle="1" w:styleId="ConsPlusNormal">
    <w:name w:val="ConsPlusNormal"/>
    <w:rsid w:val="0085330F"/>
    <w:pPr>
      <w:autoSpaceDE w:val="0"/>
      <w:autoSpaceDN w:val="0"/>
      <w:adjustRightInd w:val="0"/>
      <w:ind w:right="57" w:firstLine="539"/>
      <w:jc w:val="both"/>
    </w:pPr>
    <w:rPr>
      <w:rFonts w:ascii="Arial" w:hAnsi="Arial" w:cs="Arial"/>
    </w:rPr>
  </w:style>
  <w:style w:type="character" w:styleId="af5">
    <w:name w:val="Strong"/>
    <w:qFormat/>
    <w:rsid w:val="0029075B"/>
    <w:rPr>
      <w:b/>
      <w:bCs/>
    </w:rPr>
  </w:style>
  <w:style w:type="paragraph" w:styleId="af6">
    <w:name w:val="Normal (Web)"/>
    <w:basedOn w:val="a"/>
    <w:rsid w:val="0029075B"/>
    <w:pPr>
      <w:spacing w:before="100" w:beforeAutospacing="1" w:after="100" w:afterAutospacing="1"/>
      <w:ind w:right="57" w:firstLine="539"/>
      <w:jc w:val="both"/>
    </w:pPr>
  </w:style>
  <w:style w:type="paragraph" w:styleId="af7">
    <w:name w:val="Plain Text"/>
    <w:basedOn w:val="a"/>
    <w:link w:val="af8"/>
    <w:unhideWhenUsed/>
    <w:rsid w:val="00185BB5"/>
    <w:pPr>
      <w:ind w:right="57" w:firstLine="539"/>
      <w:jc w:val="both"/>
    </w:pPr>
    <w:rPr>
      <w:rFonts w:ascii="Courier New" w:hAnsi="Courier New"/>
      <w:sz w:val="20"/>
      <w:szCs w:val="20"/>
      <w:lang w:val="x-none" w:eastAsia="x-none"/>
    </w:rPr>
  </w:style>
  <w:style w:type="character" w:customStyle="1" w:styleId="af8">
    <w:name w:val="Текст Знак"/>
    <w:basedOn w:val="a0"/>
    <w:link w:val="af7"/>
    <w:rsid w:val="00185BB5"/>
    <w:rPr>
      <w:rFonts w:ascii="Courier New" w:hAnsi="Courier New"/>
      <w:lang w:val="x-none" w:eastAsia="x-none"/>
    </w:rPr>
  </w:style>
  <w:style w:type="character" w:customStyle="1" w:styleId="apple-converted-space">
    <w:name w:val="apple-converted-space"/>
    <w:rsid w:val="00185BB5"/>
  </w:style>
  <w:style w:type="paragraph" w:customStyle="1" w:styleId="af9">
    <w:name w:val="Таблицы (моноширинный)"/>
    <w:basedOn w:val="a"/>
    <w:next w:val="a"/>
    <w:uiPriority w:val="99"/>
    <w:rsid w:val="00A831BA"/>
    <w:pPr>
      <w:widowControl w:val="0"/>
      <w:autoSpaceDE w:val="0"/>
      <w:autoSpaceDN w:val="0"/>
      <w:adjustRightInd w:val="0"/>
      <w:jc w:val="both"/>
    </w:pPr>
    <w:rPr>
      <w:rFonts w:ascii="Courier New" w:hAnsi="Courier New" w:cs="Courier New"/>
    </w:rPr>
  </w:style>
  <w:style w:type="paragraph" w:customStyle="1" w:styleId="Normal1">
    <w:name w:val="Normal1"/>
    <w:rsid w:val="00A831BA"/>
    <w:pPr>
      <w:autoSpaceDE w:val="0"/>
      <w:autoSpaceDN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0717"/>
    <w:rPr>
      <w:sz w:val="24"/>
      <w:szCs w:val="24"/>
    </w:rPr>
  </w:style>
  <w:style w:type="paragraph" w:styleId="1">
    <w:name w:val="heading 1"/>
    <w:basedOn w:val="a"/>
    <w:next w:val="a"/>
    <w:link w:val="10"/>
    <w:qFormat/>
    <w:rsid w:val="00F76CE7"/>
    <w:pPr>
      <w:keepNext/>
      <w:spacing w:before="240" w:after="60"/>
      <w:outlineLvl w:val="0"/>
    </w:pPr>
    <w:rPr>
      <w:rFonts w:ascii="Cambria" w:hAnsi="Cambria"/>
      <w:b/>
      <w:bCs/>
      <w:kern w:val="32"/>
      <w:sz w:val="32"/>
      <w:szCs w:val="32"/>
    </w:rPr>
  </w:style>
  <w:style w:type="paragraph" w:styleId="3">
    <w:name w:val="heading 3"/>
    <w:basedOn w:val="a"/>
    <w:next w:val="a"/>
    <w:qFormat/>
    <w:rsid w:val="00390717"/>
    <w:pPr>
      <w:keepNext/>
      <w:jc w:val="center"/>
      <w:outlineLvl w:val="2"/>
    </w:pPr>
    <w:rPr>
      <w:b/>
      <w:sz w:val="20"/>
      <w:szCs w:val="20"/>
    </w:rPr>
  </w:style>
  <w:style w:type="paragraph" w:styleId="4">
    <w:name w:val="heading 4"/>
    <w:basedOn w:val="a"/>
    <w:next w:val="a"/>
    <w:link w:val="40"/>
    <w:semiHidden/>
    <w:unhideWhenUsed/>
    <w:qFormat/>
    <w:rsid w:val="0064433C"/>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840641"/>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64433C"/>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390717"/>
    <w:pPr>
      <w:widowControl w:val="0"/>
      <w:autoSpaceDE w:val="0"/>
      <w:autoSpaceDN w:val="0"/>
      <w:adjustRightInd w:val="0"/>
      <w:ind w:right="19772"/>
    </w:pPr>
    <w:rPr>
      <w:rFonts w:ascii="Courier New" w:hAnsi="Courier New" w:cs="Courier New"/>
    </w:rPr>
  </w:style>
  <w:style w:type="paragraph" w:customStyle="1" w:styleId="ConsNormal">
    <w:name w:val="ConsNormal"/>
    <w:rsid w:val="00390717"/>
    <w:pPr>
      <w:widowControl w:val="0"/>
      <w:autoSpaceDE w:val="0"/>
      <w:autoSpaceDN w:val="0"/>
      <w:adjustRightInd w:val="0"/>
      <w:ind w:right="19772" w:firstLine="720"/>
    </w:pPr>
    <w:rPr>
      <w:rFonts w:ascii="Arial" w:hAnsi="Arial" w:cs="Arial"/>
    </w:rPr>
  </w:style>
  <w:style w:type="paragraph" w:customStyle="1" w:styleId="ConsTitle">
    <w:name w:val="ConsTitle"/>
    <w:rsid w:val="00390717"/>
    <w:pPr>
      <w:widowControl w:val="0"/>
      <w:autoSpaceDE w:val="0"/>
      <w:autoSpaceDN w:val="0"/>
      <w:adjustRightInd w:val="0"/>
      <w:ind w:right="19772"/>
    </w:pPr>
    <w:rPr>
      <w:rFonts w:ascii="Arial" w:hAnsi="Arial" w:cs="Arial"/>
      <w:b/>
      <w:bCs/>
    </w:rPr>
  </w:style>
  <w:style w:type="paragraph" w:styleId="a3">
    <w:name w:val="footnote text"/>
    <w:basedOn w:val="a"/>
    <w:semiHidden/>
    <w:rsid w:val="00390717"/>
    <w:rPr>
      <w:sz w:val="20"/>
      <w:szCs w:val="20"/>
    </w:rPr>
  </w:style>
  <w:style w:type="table" w:styleId="a4">
    <w:name w:val="Table Grid"/>
    <w:basedOn w:val="a1"/>
    <w:rsid w:val="00390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390717"/>
    <w:pPr>
      <w:tabs>
        <w:tab w:val="center" w:pos="4677"/>
        <w:tab w:val="right" w:pos="9355"/>
      </w:tabs>
    </w:pPr>
  </w:style>
  <w:style w:type="character" w:styleId="a6">
    <w:name w:val="page number"/>
    <w:basedOn w:val="a0"/>
    <w:rsid w:val="00390717"/>
  </w:style>
  <w:style w:type="paragraph" w:styleId="a7">
    <w:name w:val="footer"/>
    <w:basedOn w:val="a"/>
    <w:rsid w:val="00390717"/>
    <w:pPr>
      <w:tabs>
        <w:tab w:val="center" w:pos="4677"/>
        <w:tab w:val="right" w:pos="9355"/>
      </w:tabs>
    </w:pPr>
  </w:style>
  <w:style w:type="character" w:styleId="a8">
    <w:name w:val="Hyperlink"/>
    <w:basedOn w:val="a0"/>
    <w:rsid w:val="00390717"/>
    <w:rPr>
      <w:color w:val="0000FF"/>
      <w:u w:val="single"/>
    </w:rPr>
  </w:style>
  <w:style w:type="paragraph" w:customStyle="1" w:styleId="ConsCell">
    <w:name w:val="ConsCell"/>
    <w:rsid w:val="00390717"/>
    <w:pPr>
      <w:widowControl w:val="0"/>
      <w:autoSpaceDE w:val="0"/>
      <w:autoSpaceDN w:val="0"/>
      <w:adjustRightInd w:val="0"/>
      <w:ind w:right="19772"/>
    </w:pPr>
    <w:rPr>
      <w:rFonts w:ascii="Arial" w:hAnsi="Arial" w:cs="Arial"/>
    </w:rPr>
  </w:style>
  <w:style w:type="paragraph" w:customStyle="1" w:styleId="ConsPlusNonformat">
    <w:name w:val="ConsPlusNonformat"/>
    <w:rsid w:val="00390717"/>
    <w:pPr>
      <w:widowControl w:val="0"/>
      <w:autoSpaceDE w:val="0"/>
      <w:autoSpaceDN w:val="0"/>
      <w:adjustRightInd w:val="0"/>
    </w:pPr>
    <w:rPr>
      <w:rFonts w:ascii="Courier New" w:hAnsi="Courier New" w:cs="Courier New"/>
    </w:rPr>
  </w:style>
  <w:style w:type="paragraph" w:customStyle="1" w:styleId="ConsPlusTitle">
    <w:name w:val="ConsPlusTitle"/>
    <w:rsid w:val="00390717"/>
    <w:pPr>
      <w:widowControl w:val="0"/>
      <w:autoSpaceDE w:val="0"/>
      <w:autoSpaceDN w:val="0"/>
      <w:adjustRightInd w:val="0"/>
    </w:pPr>
    <w:rPr>
      <w:b/>
      <w:bCs/>
      <w:sz w:val="26"/>
      <w:szCs w:val="26"/>
    </w:rPr>
  </w:style>
  <w:style w:type="paragraph" w:styleId="30">
    <w:name w:val="Body Text 3"/>
    <w:basedOn w:val="a"/>
    <w:rsid w:val="003807D4"/>
    <w:pPr>
      <w:ind w:right="6237"/>
      <w:jc w:val="both"/>
    </w:pPr>
    <w:rPr>
      <w:sz w:val="28"/>
      <w:szCs w:val="20"/>
    </w:rPr>
  </w:style>
  <w:style w:type="character" w:customStyle="1" w:styleId="10">
    <w:name w:val="Заголовок 1 Знак"/>
    <w:basedOn w:val="a0"/>
    <w:link w:val="1"/>
    <w:rsid w:val="00F76CE7"/>
    <w:rPr>
      <w:rFonts w:ascii="Cambria" w:eastAsia="Times New Roman" w:hAnsi="Cambria" w:cs="Times New Roman"/>
      <w:b/>
      <w:bCs/>
      <w:kern w:val="32"/>
      <w:sz w:val="32"/>
      <w:szCs w:val="32"/>
    </w:rPr>
  </w:style>
  <w:style w:type="paragraph" w:styleId="a9">
    <w:name w:val="Title"/>
    <w:basedOn w:val="a"/>
    <w:link w:val="aa"/>
    <w:qFormat/>
    <w:rsid w:val="00F76CE7"/>
    <w:pPr>
      <w:jc w:val="center"/>
    </w:pPr>
    <w:rPr>
      <w:szCs w:val="20"/>
    </w:rPr>
  </w:style>
  <w:style w:type="character" w:customStyle="1" w:styleId="aa">
    <w:name w:val="Название Знак"/>
    <w:basedOn w:val="a0"/>
    <w:link w:val="a9"/>
    <w:rsid w:val="00F76CE7"/>
    <w:rPr>
      <w:sz w:val="24"/>
    </w:rPr>
  </w:style>
  <w:style w:type="paragraph" w:styleId="ab">
    <w:name w:val="Subtitle"/>
    <w:basedOn w:val="a"/>
    <w:link w:val="ac"/>
    <w:qFormat/>
    <w:rsid w:val="00F76CE7"/>
    <w:pPr>
      <w:jc w:val="center"/>
    </w:pPr>
    <w:rPr>
      <w:sz w:val="28"/>
      <w:szCs w:val="20"/>
    </w:rPr>
  </w:style>
  <w:style w:type="character" w:customStyle="1" w:styleId="ac">
    <w:name w:val="Подзаголовок Знак"/>
    <w:basedOn w:val="a0"/>
    <w:link w:val="ab"/>
    <w:rsid w:val="00F76CE7"/>
    <w:rPr>
      <w:sz w:val="28"/>
    </w:rPr>
  </w:style>
  <w:style w:type="paragraph" w:styleId="ad">
    <w:name w:val="Balloon Text"/>
    <w:basedOn w:val="a"/>
    <w:link w:val="ae"/>
    <w:rsid w:val="00174231"/>
    <w:rPr>
      <w:rFonts w:ascii="Tahoma" w:hAnsi="Tahoma" w:cs="Tahoma"/>
      <w:sz w:val="16"/>
      <w:szCs w:val="16"/>
    </w:rPr>
  </w:style>
  <w:style w:type="character" w:customStyle="1" w:styleId="ae">
    <w:name w:val="Текст выноски Знак"/>
    <w:basedOn w:val="a0"/>
    <w:link w:val="ad"/>
    <w:rsid w:val="00174231"/>
    <w:rPr>
      <w:rFonts w:ascii="Tahoma" w:hAnsi="Tahoma" w:cs="Tahoma"/>
      <w:sz w:val="16"/>
      <w:szCs w:val="16"/>
    </w:rPr>
  </w:style>
  <w:style w:type="character" w:customStyle="1" w:styleId="40">
    <w:name w:val="Заголовок 4 Знак"/>
    <w:basedOn w:val="a0"/>
    <w:link w:val="4"/>
    <w:semiHidden/>
    <w:rsid w:val="0064433C"/>
    <w:rPr>
      <w:rFonts w:ascii="Calibri" w:eastAsia="Times New Roman" w:hAnsi="Calibri" w:cs="Times New Roman"/>
      <w:b/>
      <w:bCs/>
      <w:sz w:val="28"/>
      <w:szCs w:val="28"/>
    </w:rPr>
  </w:style>
  <w:style w:type="character" w:customStyle="1" w:styleId="60">
    <w:name w:val="Заголовок 6 Знак"/>
    <w:basedOn w:val="a0"/>
    <w:link w:val="6"/>
    <w:semiHidden/>
    <w:rsid w:val="0064433C"/>
    <w:rPr>
      <w:rFonts w:ascii="Calibri" w:eastAsia="Times New Roman" w:hAnsi="Calibri" w:cs="Times New Roman"/>
      <w:b/>
      <w:bCs/>
      <w:sz w:val="22"/>
      <w:szCs w:val="22"/>
    </w:rPr>
  </w:style>
  <w:style w:type="paragraph" w:styleId="af">
    <w:name w:val="Body Text Indent"/>
    <w:basedOn w:val="a"/>
    <w:link w:val="af0"/>
    <w:rsid w:val="0064433C"/>
    <w:pPr>
      <w:spacing w:after="120"/>
      <w:ind w:left="283"/>
    </w:pPr>
  </w:style>
  <w:style w:type="character" w:customStyle="1" w:styleId="af0">
    <w:name w:val="Основной текст с отступом Знак"/>
    <w:basedOn w:val="a0"/>
    <w:link w:val="af"/>
    <w:rsid w:val="0064433C"/>
    <w:rPr>
      <w:sz w:val="24"/>
      <w:szCs w:val="24"/>
    </w:rPr>
  </w:style>
  <w:style w:type="paragraph" w:styleId="af1">
    <w:name w:val="caption"/>
    <w:basedOn w:val="a"/>
    <w:unhideWhenUsed/>
    <w:qFormat/>
    <w:rsid w:val="0064433C"/>
    <w:pPr>
      <w:jc w:val="center"/>
    </w:pPr>
    <w:rPr>
      <w:b/>
      <w:spacing w:val="20"/>
      <w:szCs w:val="20"/>
    </w:rPr>
  </w:style>
  <w:style w:type="paragraph" w:styleId="af2">
    <w:name w:val="Body Text"/>
    <w:basedOn w:val="a"/>
    <w:link w:val="af3"/>
    <w:unhideWhenUsed/>
    <w:rsid w:val="0064433C"/>
    <w:pPr>
      <w:spacing w:after="120"/>
    </w:pPr>
    <w:rPr>
      <w:sz w:val="20"/>
      <w:szCs w:val="20"/>
    </w:rPr>
  </w:style>
  <w:style w:type="character" w:customStyle="1" w:styleId="af3">
    <w:name w:val="Основной текст Знак"/>
    <w:basedOn w:val="a0"/>
    <w:link w:val="af2"/>
    <w:rsid w:val="0064433C"/>
  </w:style>
  <w:style w:type="character" w:customStyle="1" w:styleId="50">
    <w:name w:val="Заголовок 5 Знак"/>
    <w:basedOn w:val="a0"/>
    <w:link w:val="5"/>
    <w:semiHidden/>
    <w:rsid w:val="00840641"/>
    <w:rPr>
      <w:rFonts w:ascii="Calibri" w:eastAsia="Times New Roman" w:hAnsi="Calibri" w:cs="Times New Roman"/>
      <w:b/>
      <w:bCs/>
      <w:i/>
      <w:iCs/>
      <w:sz w:val="26"/>
      <w:szCs w:val="26"/>
    </w:rPr>
  </w:style>
  <w:style w:type="table" w:styleId="-1">
    <w:name w:val="Table Web 1"/>
    <w:basedOn w:val="a1"/>
    <w:rsid w:val="005C30B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4">
    <w:name w:val="List Paragraph"/>
    <w:basedOn w:val="a"/>
    <w:uiPriority w:val="34"/>
    <w:qFormat/>
    <w:rsid w:val="00C07B4A"/>
    <w:pPr>
      <w:ind w:left="720"/>
      <w:contextualSpacing/>
    </w:pPr>
  </w:style>
  <w:style w:type="character" w:customStyle="1" w:styleId="apple-style-span">
    <w:name w:val="apple-style-span"/>
    <w:rsid w:val="00766004"/>
  </w:style>
  <w:style w:type="paragraph" w:customStyle="1" w:styleId="ConsPlusNormal">
    <w:name w:val="ConsPlusNormal"/>
    <w:rsid w:val="0085330F"/>
    <w:pPr>
      <w:autoSpaceDE w:val="0"/>
      <w:autoSpaceDN w:val="0"/>
      <w:adjustRightInd w:val="0"/>
      <w:ind w:right="57" w:firstLine="539"/>
      <w:jc w:val="both"/>
    </w:pPr>
    <w:rPr>
      <w:rFonts w:ascii="Arial" w:hAnsi="Arial" w:cs="Arial"/>
    </w:rPr>
  </w:style>
  <w:style w:type="character" w:styleId="af5">
    <w:name w:val="Strong"/>
    <w:qFormat/>
    <w:rsid w:val="0029075B"/>
    <w:rPr>
      <w:b/>
      <w:bCs/>
    </w:rPr>
  </w:style>
  <w:style w:type="paragraph" w:styleId="af6">
    <w:name w:val="Normal (Web)"/>
    <w:basedOn w:val="a"/>
    <w:rsid w:val="0029075B"/>
    <w:pPr>
      <w:spacing w:before="100" w:beforeAutospacing="1" w:after="100" w:afterAutospacing="1"/>
      <w:ind w:right="57" w:firstLine="539"/>
      <w:jc w:val="both"/>
    </w:pPr>
  </w:style>
  <w:style w:type="paragraph" w:styleId="af7">
    <w:name w:val="Plain Text"/>
    <w:basedOn w:val="a"/>
    <w:link w:val="af8"/>
    <w:unhideWhenUsed/>
    <w:rsid w:val="00185BB5"/>
    <w:pPr>
      <w:ind w:right="57" w:firstLine="539"/>
      <w:jc w:val="both"/>
    </w:pPr>
    <w:rPr>
      <w:rFonts w:ascii="Courier New" w:hAnsi="Courier New"/>
      <w:sz w:val="20"/>
      <w:szCs w:val="20"/>
      <w:lang w:val="x-none" w:eastAsia="x-none"/>
    </w:rPr>
  </w:style>
  <w:style w:type="character" w:customStyle="1" w:styleId="af8">
    <w:name w:val="Текст Знак"/>
    <w:basedOn w:val="a0"/>
    <w:link w:val="af7"/>
    <w:rsid w:val="00185BB5"/>
    <w:rPr>
      <w:rFonts w:ascii="Courier New" w:hAnsi="Courier New"/>
      <w:lang w:val="x-none" w:eastAsia="x-none"/>
    </w:rPr>
  </w:style>
  <w:style w:type="character" w:customStyle="1" w:styleId="apple-converted-space">
    <w:name w:val="apple-converted-space"/>
    <w:rsid w:val="00185BB5"/>
  </w:style>
  <w:style w:type="paragraph" w:customStyle="1" w:styleId="af9">
    <w:name w:val="Таблицы (моноширинный)"/>
    <w:basedOn w:val="a"/>
    <w:next w:val="a"/>
    <w:uiPriority w:val="99"/>
    <w:rsid w:val="00A831BA"/>
    <w:pPr>
      <w:widowControl w:val="0"/>
      <w:autoSpaceDE w:val="0"/>
      <w:autoSpaceDN w:val="0"/>
      <w:adjustRightInd w:val="0"/>
      <w:jc w:val="both"/>
    </w:pPr>
    <w:rPr>
      <w:rFonts w:ascii="Courier New" w:hAnsi="Courier New" w:cs="Courier New"/>
    </w:rPr>
  </w:style>
  <w:style w:type="paragraph" w:customStyle="1" w:styleId="Normal1">
    <w:name w:val="Normal1"/>
    <w:rsid w:val="00A831BA"/>
    <w:pPr>
      <w:autoSpaceDE w:val="0"/>
      <w:autoSpaceDN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9769">
      <w:bodyDiv w:val="1"/>
      <w:marLeft w:val="0"/>
      <w:marRight w:val="0"/>
      <w:marTop w:val="0"/>
      <w:marBottom w:val="0"/>
      <w:divBdr>
        <w:top w:val="none" w:sz="0" w:space="0" w:color="auto"/>
        <w:left w:val="none" w:sz="0" w:space="0" w:color="auto"/>
        <w:bottom w:val="none" w:sz="0" w:space="0" w:color="auto"/>
        <w:right w:val="none" w:sz="0" w:space="0" w:color="auto"/>
      </w:divBdr>
    </w:div>
    <w:div w:id="124472609">
      <w:bodyDiv w:val="1"/>
      <w:marLeft w:val="0"/>
      <w:marRight w:val="0"/>
      <w:marTop w:val="0"/>
      <w:marBottom w:val="0"/>
      <w:divBdr>
        <w:top w:val="none" w:sz="0" w:space="0" w:color="auto"/>
        <w:left w:val="none" w:sz="0" w:space="0" w:color="auto"/>
        <w:bottom w:val="none" w:sz="0" w:space="0" w:color="auto"/>
        <w:right w:val="none" w:sz="0" w:space="0" w:color="auto"/>
      </w:divBdr>
    </w:div>
    <w:div w:id="206797043">
      <w:bodyDiv w:val="1"/>
      <w:marLeft w:val="0"/>
      <w:marRight w:val="0"/>
      <w:marTop w:val="0"/>
      <w:marBottom w:val="0"/>
      <w:divBdr>
        <w:top w:val="none" w:sz="0" w:space="0" w:color="auto"/>
        <w:left w:val="none" w:sz="0" w:space="0" w:color="auto"/>
        <w:bottom w:val="none" w:sz="0" w:space="0" w:color="auto"/>
        <w:right w:val="none" w:sz="0" w:space="0" w:color="auto"/>
      </w:divBdr>
    </w:div>
    <w:div w:id="250047810">
      <w:bodyDiv w:val="1"/>
      <w:marLeft w:val="0"/>
      <w:marRight w:val="0"/>
      <w:marTop w:val="0"/>
      <w:marBottom w:val="0"/>
      <w:divBdr>
        <w:top w:val="none" w:sz="0" w:space="0" w:color="auto"/>
        <w:left w:val="none" w:sz="0" w:space="0" w:color="auto"/>
        <w:bottom w:val="none" w:sz="0" w:space="0" w:color="auto"/>
        <w:right w:val="none" w:sz="0" w:space="0" w:color="auto"/>
      </w:divBdr>
    </w:div>
    <w:div w:id="302776796">
      <w:bodyDiv w:val="1"/>
      <w:marLeft w:val="0"/>
      <w:marRight w:val="0"/>
      <w:marTop w:val="0"/>
      <w:marBottom w:val="0"/>
      <w:divBdr>
        <w:top w:val="none" w:sz="0" w:space="0" w:color="auto"/>
        <w:left w:val="none" w:sz="0" w:space="0" w:color="auto"/>
        <w:bottom w:val="none" w:sz="0" w:space="0" w:color="auto"/>
        <w:right w:val="none" w:sz="0" w:space="0" w:color="auto"/>
      </w:divBdr>
    </w:div>
    <w:div w:id="388461253">
      <w:bodyDiv w:val="1"/>
      <w:marLeft w:val="0"/>
      <w:marRight w:val="0"/>
      <w:marTop w:val="0"/>
      <w:marBottom w:val="0"/>
      <w:divBdr>
        <w:top w:val="none" w:sz="0" w:space="0" w:color="auto"/>
        <w:left w:val="none" w:sz="0" w:space="0" w:color="auto"/>
        <w:bottom w:val="none" w:sz="0" w:space="0" w:color="auto"/>
        <w:right w:val="none" w:sz="0" w:space="0" w:color="auto"/>
      </w:divBdr>
    </w:div>
    <w:div w:id="444663769">
      <w:bodyDiv w:val="1"/>
      <w:marLeft w:val="0"/>
      <w:marRight w:val="0"/>
      <w:marTop w:val="0"/>
      <w:marBottom w:val="0"/>
      <w:divBdr>
        <w:top w:val="none" w:sz="0" w:space="0" w:color="auto"/>
        <w:left w:val="none" w:sz="0" w:space="0" w:color="auto"/>
        <w:bottom w:val="none" w:sz="0" w:space="0" w:color="auto"/>
        <w:right w:val="none" w:sz="0" w:space="0" w:color="auto"/>
      </w:divBdr>
    </w:div>
    <w:div w:id="502362131">
      <w:bodyDiv w:val="1"/>
      <w:marLeft w:val="0"/>
      <w:marRight w:val="0"/>
      <w:marTop w:val="0"/>
      <w:marBottom w:val="0"/>
      <w:divBdr>
        <w:top w:val="none" w:sz="0" w:space="0" w:color="auto"/>
        <w:left w:val="none" w:sz="0" w:space="0" w:color="auto"/>
        <w:bottom w:val="none" w:sz="0" w:space="0" w:color="auto"/>
        <w:right w:val="none" w:sz="0" w:space="0" w:color="auto"/>
      </w:divBdr>
    </w:div>
    <w:div w:id="507256949">
      <w:bodyDiv w:val="1"/>
      <w:marLeft w:val="0"/>
      <w:marRight w:val="0"/>
      <w:marTop w:val="0"/>
      <w:marBottom w:val="0"/>
      <w:divBdr>
        <w:top w:val="none" w:sz="0" w:space="0" w:color="auto"/>
        <w:left w:val="none" w:sz="0" w:space="0" w:color="auto"/>
        <w:bottom w:val="none" w:sz="0" w:space="0" w:color="auto"/>
        <w:right w:val="none" w:sz="0" w:space="0" w:color="auto"/>
      </w:divBdr>
    </w:div>
    <w:div w:id="559364273">
      <w:bodyDiv w:val="1"/>
      <w:marLeft w:val="0"/>
      <w:marRight w:val="0"/>
      <w:marTop w:val="0"/>
      <w:marBottom w:val="0"/>
      <w:divBdr>
        <w:top w:val="none" w:sz="0" w:space="0" w:color="auto"/>
        <w:left w:val="none" w:sz="0" w:space="0" w:color="auto"/>
        <w:bottom w:val="none" w:sz="0" w:space="0" w:color="auto"/>
        <w:right w:val="none" w:sz="0" w:space="0" w:color="auto"/>
      </w:divBdr>
    </w:div>
    <w:div w:id="576742070">
      <w:bodyDiv w:val="1"/>
      <w:marLeft w:val="0"/>
      <w:marRight w:val="0"/>
      <w:marTop w:val="0"/>
      <w:marBottom w:val="0"/>
      <w:divBdr>
        <w:top w:val="none" w:sz="0" w:space="0" w:color="auto"/>
        <w:left w:val="none" w:sz="0" w:space="0" w:color="auto"/>
        <w:bottom w:val="none" w:sz="0" w:space="0" w:color="auto"/>
        <w:right w:val="none" w:sz="0" w:space="0" w:color="auto"/>
      </w:divBdr>
    </w:div>
    <w:div w:id="610211366">
      <w:bodyDiv w:val="1"/>
      <w:marLeft w:val="0"/>
      <w:marRight w:val="0"/>
      <w:marTop w:val="0"/>
      <w:marBottom w:val="0"/>
      <w:divBdr>
        <w:top w:val="none" w:sz="0" w:space="0" w:color="auto"/>
        <w:left w:val="none" w:sz="0" w:space="0" w:color="auto"/>
        <w:bottom w:val="none" w:sz="0" w:space="0" w:color="auto"/>
        <w:right w:val="none" w:sz="0" w:space="0" w:color="auto"/>
      </w:divBdr>
    </w:div>
    <w:div w:id="638652814">
      <w:bodyDiv w:val="1"/>
      <w:marLeft w:val="0"/>
      <w:marRight w:val="0"/>
      <w:marTop w:val="0"/>
      <w:marBottom w:val="0"/>
      <w:divBdr>
        <w:top w:val="none" w:sz="0" w:space="0" w:color="auto"/>
        <w:left w:val="none" w:sz="0" w:space="0" w:color="auto"/>
        <w:bottom w:val="none" w:sz="0" w:space="0" w:color="auto"/>
        <w:right w:val="none" w:sz="0" w:space="0" w:color="auto"/>
      </w:divBdr>
    </w:div>
    <w:div w:id="672608478">
      <w:bodyDiv w:val="1"/>
      <w:marLeft w:val="0"/>
      <w:marRight w:val="0"/>
      <w:marTop w:val="0"/>
      <w:marBottom w:val="0"/>
      <w:divBdr>
        <w:top w:val="none" w:sz="0" w:space="0" w:color="auto"/>
        <w:left w:val="none" w:sz="0" w:space="0" w:color="auto"/>
        <w:bottom w:val="none" w:sz="0" w:space="0" w:color="auto"/>
        <w:right w:val="none" w:sz="0" w:space="0" w:color="auto"/>
      </w:divBdr>
    </w:div>
    <w:div w:id="680550417">
      <w:bodyDiv w:val="1"/>
      <w:marLeft w:val="0"/>
      <w:marRight w:val="0"/>
      <w:marTop w:val="0"/>
      <w:marBottom w:val="0"/>
      <w:divBdr>
        <w:top w:val="none" w:sz="0" w:space="0" w:color="auto"/>
        <w:left w:val="none" w:sz="0" w:space="0" w:color="auto"/>
        <w:bottom w:val="none" w:sz="0" w:space="0" w:color="auto"/>
        <w:right w:val="none" w:sz="0" w:space="0" w:color="auto"/>
      </w:divBdr>
    </w:div>
    <w:div w:id="731387845">
      <w:bodyDiv w:val="1"/>
      <w:marLeft w:val="0"/>
      <w:marRight w:val="0"/>
      <w:marTop w:val="0"/>
      <w:marBottom w:val="0"/>
      <w:divBdr>
        <w:top w:val="none" w:sz="0" w:space="0" w:color="auto"/>
        <w:left w:val="none" w:sz="0" w:space="0" w:color="auto"/>
        <w:bottom w:val="none" w:sz="0" w:space="0" w:color="auto"/>
        <w:right w:val="none" w:sz="0" w:space="0" w:color="auto"/>
      </w:divBdr>
    </w:div>
    <w:div w:id="879437994">
      <w:bodyDiv w:val="1"/>
      <w:marLeft w:val="0"/>
      <w:marRight w:val="0"/>
      <w:marTop w:val="0"/>
      <w:marBottom w:val="0"/>
      <w:divBdr>
        <w:top w:val="none" w:sz="0" w:space="0" w:color="auto"/>
        <w:left w:val="none" w:sz="0" w:space="0" w:color="auto"/>
        <w:bottom w:val="none" w:sz="0" w:space="0" w:color="auto"/>
        <w:right w:val="none" w:sz="0" w:space="0" w:color="auto"/>
      </w:divBdr>
    </w:div>
    <w:div w:id="911505664">
      <w:bodyDiv w:val="1"/>
      <w:marLeft w:val="0"/>
      <w:marRight w:val="0"/>
      <w:marTop w:val="0"/>
      <w:marBottom w:val="0"/>
      <w:divBdr>
        <w:top w:val="none" w:sz="0" w:space="0" w:color="auto"/>
        <w:left w:val="none" w:sz="0" w:space="0" w:color="auto"/>
        <w:bottom w:val="none" w:sz="0" w:space="0" w:color="auto"/>
        <w:right w:val="none" w:sz="0" w:space="0" w:color="auto"/>
      </w:divBdr>
    </w:div>
    <w:div w:id="944460204">
      <w:bodyDiv w:val="1"/>
      <w:marLeft w:val="0"/>
      <w:marRight w:val="0"/>
      <w:marTop w:val="0"/>
      <w:marBottom w:val="0"/>
      <w:divBdr>
        <w:top w:val="none" w:sz="0" w:space="0" w:color="auto"/>
        <w:left w:val="none" w:sz="0" w:space="0" w:color="auto"/>
        <w:bottom w:val="none" w:sz="0" w:space="0" w:color="auto"/>
        <w:right w:val="none" w:sz="0" w:space="0" w:color="auto"/>
      </w:divBdr>
    </w:div>
    <w:div w:id="958729470">
      <w:bodyDiv w:val="1"/>
      <w:marLeft w:val="0"/>
      <w:marRight w:val="0"/>
      <w:marTop w:val="0"/>
      <w:marBottom w:val="0"/>
      <w:divBdr>
        <w:top w:val="none" w:sz="0" w:space="0" w:color="auto"/>
        <w:left w:val="none" w:sz="0" w:space="0" w:color="auto"/>
        <w:bottom w:val="none" w:sz="0" w:space="0" w:color="auto"/>
        <w:right w:val="none" w:sz="0" w:space="0" w:color="auto"/>
      </w:divBdr>
    </w:div>
    <w:div w:id="998195338">
      <w:bodyDiv w:val="1"/>
      <w:marLeft w:val="0"/>
      <w:marRight w:val="0"/>
      <w:marTop w:val="0"/>
      <w:marBottom w:val="0"/>
      <w:divBdr>
        <w:top w:val="none" w:sz="0" w:space="0" w:color="auto"/>
        <w:left w:val="none" w:sz="0" w:space="0" w:color="auto"/>
        <w:bottom w:val="none" w:sz="0" w:space="0" w:color="auto"/>
        <w:right w:val="none" w:sz="0" w:space="0" w:color="auto"/>
      </w:divBdr>
    </w:div>
    <w:div w:id="1039280932">
      <w:bodyDiv w:val="1"/>
      <w:marLeft w:val="0"/>
      <w:marRight w:val="0"/>
      <w:marTop w:val="0"/>
      <w:marBottom w:val="0"/>
      <w:divBdr>
        <w:top w:val="none" w:sz="0" w:space="0" w:color="auto"/>
        <w:left w:val="none" w:sz="0" w:space="0" w:color="auto"/>
        <w:bottom w:val="none" w:sz="0" w:space="0" w:color="auto"/>
        <w:right w:val="none" w:sz="0" w:space="0" w:color="auto"/>
      </w:divBdr>
    </w:div>
    <w:div w:id="1051081139">
      <w:bodyDiv w:val="1"/>
      <w:marLeft w:val="0"/>
      <w:marRight w:val="0"/>
      <w:marTop w:val="0"/>
      <w:marBottom w:val="0"/>
      <w:divBdr>
        <w:top w:val="none" w:sz="0" w:space="0" w:color="auto"/>
        <w:left w:val="none" w:sz="0" w:space="0" w:color="auto"/>
        <w:bottom w:val="none" w:sz="0" w:space="0" w:color="auto"/>
        <w:right w:val="none" w:sz="0" w:space="0" w:color="auto"/>
      </w:divBdr>
    </w:div>
    <w:div w:id="1099254540">
      <w:bodyDiv w:val="1"/>
      <w:marLeft w:val="0"/>
      <w:marRight w:val="0"/>
      <w:marTop w:val="0"/>
      <w:marBottom w:val="0"/>
      <w:divBdr>
        <w:top w:val="none" w:sz="0" w:space="0" w:color="auto"/>
        <w:left w:val="none" w:sz="0" w:space="0" w:color="auto"/>
        <w:bottom w:val="none" w:sz="0" w:space="0" w:color="auto"/>
        <w:right w:val="none" w:sz="0" w:space="0" w:color="auto"/>
      </w:divBdr>
    </w:div>
    <w:div w:id="1199008712">
      <w:bodyDiv w:val="1"/>
      <w:marLeft w:val="0"/>
      <w:marRight w:val="0"/>
      <w:marTop w:val="0"/>
      <w:marBottom w:val="0"/>
      <w:divBdr>
        <w:top w:val="none" w:sz="0" w:space="0" w:color="auto"/>
        <w:left w:val="none" w:sz="0" w:space="0" w:color="auto"/>
        <w:bottom w:val="none" w:sz="0" w:space="0" w:color="auto"/>
        <w:right w:val="none" w:sz="0" w:space="0" w:color="auto"/>
      </w:divBdr>
    </w:div>
    <w:div w:id="1231037120">
      <w:bodyDiv w:val="1"/>
      <w:marLeft w:val="0"/>
      <w:marRight w:val="0"/>
      <w:marTop w:val="0"/>
      <w:marBottom w:val="0"/>
      <w:divBdr>
        <w:top w:val="none" w:sz="0" w:space="0" w:color="auto"/>
        <w:left w:val="none" w:sz="0" w:space="0" w:color="auto"/>
        <w:bottom w:val="none" w:sz="0" w:space="0" w:color="auto"/>
        <w:right w:val="none" w:sz="0" w:space="0" w:color="auto"/>
      </w:divBdr>
    </w:div>
    <w:div w:id="1260941587">
      <w:bodyDiv w:val="1"/>
      <w:marLeft w:val="0"/>
      <w:marRight w:val="0"/>
      <w:marTop w:val="0"/>
      <w:marBottom w:val="0"/>
      <w:divBdr>
        <w:top w:val="none" w:sz="0" w:space="0" w:color="auto"/>
        <w:left w:val="none" w:sz="0" w:space="0" w:color="auto"/>
        <w:bottom w:val="none" w:sz="0" w:space="0" w:color="auto"/>
        <w:right w:val="none" w:sz="0" w:space="0" w:color="auto"/>
      </w:divBdr>
    </w:div>
    <w:div w:id="1297762743">
      <w:bodyDiv w:val="1"/>
      <w:marLeft w:val="0"/>
      <w:marRight w:val="0"/>
      <w:marTop w:val="0"/>
      <w:marBottom w:val="0"/>
      <w:divBdr>
        <w:top w:val="none" w:sz="0" w:space="0" w:color="auto"/>
        <w:left w:val="none" w:sz="0" w:space="0" w:color="auto"/>
        <w:bottom w:val="none" w:sz="0" w:space="0" w:color="auto"/>
        <w:right w:val="none" w:sz="0" w:space="0" w:color="auto"/>
      </w:divBdr>
    </w:div>
    <w:div w:id="1336762759">
      <w:bodyDiv w:val="1"/>
      <w:marLeft w:val="0"/>
      <w:marRight w:val="0"/>
      <w:marTop w:val="0"/>
      <w:marBottom w:val="0"/>
      <w:divBdr>
        <w:top w:val="none" w:sz="0" w:space="0" w:color="auto"/>
        <w:left w:val="none" w:sz="0" w:space="0" w:color="auto"/>
        <w:bottom w:val="none" w:sz="0" w:space="0" w:color="auto"/>
        <w:right w:val="none" w:sz="0" w:space="0" w:color="auto"/>
      </w:divBdr>
    </w:div>
    <w:div w:id="1444157445">
      <w:bodyDiv w:val="1"/>
      <w:marLeft w:val="0"/>
      <w:marRight w:val="0"/>
      <w:marTop w:val="0"/>
      <w:marBottom w:val="0"/>
      <w:divBdr>
        <w:top w:val="none" w:sz="0" w:space="0" w:color="auto"/>
        <w:left w:val="none" w:sz="0" w:space="0" w:color="auto"/>
        <w:bottom w:val="none" w:sz="0" w:space="0" w:color="auto"/>
        <w:right w:val="none" w:sz="0" w:space="0" w:color="auto"/>
      </w:divBdr>
    </w:div>
    <w:div w:id="1469516570">
      <w:bodyDiv w:val="1"/>
      <w:marLeft w:val="0"/>
      <w:marRight w:val="0"/>
      <w:marTop w:val="0"/>
      <w:marBottom w:val="0"/>
      <w:divBdr>
        <w:top w:val="none" w:sz="0" w:space="0" w:color="auto"/>
        <w:left w:val="none" w:sz="0" w:space="0" w:color="auto"/>
        <w:bottom w:val="none" w:sz="0" w:space="0" w:color="auto"/>
        <w:right w:val="none" w:sz="0" w:space="0" w:color="auto"/>
      </w:divBdr>
    </w:div>
    <w:div w:id="1504124486">
      <w:bodyDiv w:val="1"/>
      <w:marLeft w:val="0"/>
      <w:marRight w:val="0"/>
      <w:marTop w:val="0"/>
      <w:marBottom w:val="0"/>
      <w:divBdr>
        <w:top w:val="none" w:sz="0" w:space="0" w:color="auto"/>
        <w:left w:val="none" w:sz="0" w:space="0" w:color="auto"/>
        <w:bottom w:val="none" w:sz="0" w:space="0" w:color="auto"/>
        <w:right w:val="none" w:sz="0" w:space="0" w:color="auto"/>
      </w:divBdr>
    </w:div>
    <w:div w:id="1593510027">
      <w:bodyDiv w:val="1"/>
      <w:marLeft w:val="0"/>
      <w:marRight w:val="0"/>
      <w:marTop w:val="0"/>
      <w:marBottom w:val="0"/>
      <w:divBdr>
        <w:top w:val="none" w:sz="0" w:space="0" w:color="auto"/>
        <w:left w:val="none" w:sz="0" w:space="0" w:color="auto"/>
        <w:bottom w:val="none" w:sz="0" w:space="0" w:color="auto"/>
        <w:right w:val="none" w:sz="0" w:space="0" w:color="auto"/>
      </w:divBdr>
    </w:div>
    <w:div w:id="1622955994">
      <w:bodyDiv w:val="1"/>
      <w:marLeft w:val="0"/>
      <w:marRight w:val="0"/>
      <w:marTop w:val="0"/>
      <w:marBottom w:val="0"/>
      <w:divBdr>
        <w:top w:val="none" w:sz="0" w:space="0" w:color="auto"/>
        <w:left w:val="none" w:sz="0" w:space="0" w:color="auto"/>
        <w:bottom w:val="none" w:sz="0" w:space="0" w:color="auto"/>
        <w:right w:val="none" w:sz="0" w:space="0" w:color="auto"/>
      </w:divBdr>
    </w:div>
    <w:div w:id="1675111053">
      <w:bodyDiv w:val="1"/>
      <w:marLeft w:val="0"/>
      <w:marRight w:val="0"/>
      <w:marTop w:val="0"/>
      <w:marBottom w:val="0"/>
      <w:divBdr>
        <w:top w:val="none" w:sz="0" w:space="0" w:color="auto"/>
        <w:left w:val="none" w:sz="0" w:space="0" w:color="auto"/>
        <w:bottom w:val="none" w:sz="0" w:space="0" w:color="auto"/>
        <w:right w:val="none" w:sz="0" w:space="0" w:color="auto"/>
      </w:divBdr>
    </w:div>
    <w:div w:id="1694577277">
      <w:bodyDiv w:val="1"/>
      <w:marLeft w:val="0"/>
      <w:marRight w:val="0"/>
      <w:marTop w:val="0"/>
      <w:marBottom w:val="0"/>
      <w:divBdr>
        <w:top w:val="none" w:sz="0" w:space="0" w:color="auto"/>
        <w:left w:val="none" w:sz="0" w:space="0" w:color="auto"/>
        <w:bottom w:val="none" w:sz="0" w:space="0" w:color="auto"/>
        <w:right w:val="none" w:sz="0" w:space="0" w:color="auto"/>
      </w:divBdr>
    </w:div>
    <w:div w:id="1734741533">
      <w:bodyDiv w:val="1"/>
      <w:marLeft w:val="0"/>
      <w:marRight w:val="0"/>
      <w:marTop w:val="0"/>
      <w:marBottom w:val="0"/>
      <w:divBdr>
        <w:top w:val="none" w:sz="0" w:space="0" w:color="auto"/>
        <w:left w:val="none" w:sz="0" w:space="0" w:color="auto"/>
        <w:bottom w:val="none" w:sz="0" w:space="0" w:color="auto"/>
        <w:right w:val="none" w:sz="0" w:space="0" w:color="auto"/>
      </w:divBdr>
    </w:div>
    <w:div w:id="1856842228">
      <w:bodyDiv w:val="1"/>
      <w:marLeft w:val="0"/>
      <w:marRight w:val="0"/>
      <w:marTop w:val="0"/>
      <w:marBottom w:val="0"/>
      <w:divBdr>
        <w:top w:val="none" w:sz="0" w:space="0" w:color="auto"/>
        <w:left w:val="none" w:sz="0" w:space="0" w:color="auto"/>
        <w:bottom w:val="none" w:sz="0" w:space="0" w:color="auto"/>
        <w:right w:val="none" w:sz="0" w:space="0" w:color="auto"/>
      </w:divBdr>
    </w:div>
    <w:div w:id="1872453507">
      <w:bodyDiv w:val="1"/>
      <w:marLeft w:val="0"/>
      <w:marRight w:val="0"/>
      <w:marTop w:val="0"/>
      <w:marBottom w:val="0"/>
      <w:divBdr>
        <w:top w:val="none" w:sz="0" w:space="0" w:color="auto"/>
        <w:left w:val="none" w:sz="0" w:space="0" w:color="auto"/>
        <w:bottom w:val="none" w:sz="0" w:space="0" w:color="auto"/>
        <w:right w:val="none" w:sz="0" w:space="0" w:color="auto"/>
      </w:divBdr>
    </w:div>
    <w:div w:id="1916360760">
      <w:bodyDiv w:val="1"/>
      <w:marLeft w:val="0"/>
      <w:marRight w:val="0"/>
      <w:marTop w:val="0"/>
      <w:marBottom w:val="0"/>
      <w:divBdr>
        <w:top w:val="none" w:sz="0" w:space="0" w:color="auto"/>
        <w:left w:val="none" w:sz="0" w:space="0" w:color="auto"/>
        <w:bottom w:val="none" w:sz="0" w:space="0" w:color="auto"/>
        <w:right w:val="none" w:sz="0" w:space="0" w:color="auto"/>
      </w:divBdr>
    </w:div>
    <w:div w:id="1946577779">
      <w:bodyDiv w:val="1"/>
      <w:marLeft w:val="0"/>
      <w:marRight w:val="0"/>
      <w:marTop w:val="0"/>
      <w:marBottom w:val="0"/>
      <w:divBdr>
        <w:top w:val="none" w:sz="0" w:space="0" w:color="auto"/>
        <w:left w:val="none" w:sz="0" w:space="0" w:color="auto"/>
        <w:bottom w:val="none" w:sz="0" w:space="0" w:color="auto"/>
        <w:right w:val="none" w:sz="0" w:space="0" w:color="auto"/>
      </w:divBdr>
    </w:div>
    <w:div w:id="1965387731">
      <w:bodyDiv w:val="1"/>
      <w:marLeft w:val="0"/>
      <w:marRight w:val="0"/>
      <w:marTop w:val="0"/>
      <w:marBottom w:val="0"/>
      <w:divBdr>
        <w:top w:val="none" w:sz="0" w:space="0" w:color="auto"/>
        <w:left w:val="none" w:sz="0" w:space="0" w:color="auto"/>
        <w:bottom w:val="none" w:sz="0" w:space="0" w:color="auto"/>
        <w:right w:val="none" w:sz="0" w:space="0" w:color="auto"/>
      </w:divBdr>
    </w:div>
    <w:div w:id="2013024413">
      <w:bodyDiv w:val="1"/>
      <w:marLeft w:val="0"/>
      <w:marRight w:val="0"/>
      <w:marTop w:val="0"/>
      <w:marBottom w:val="0"/>
      <w:divBdr>
        <w:top w:val="none" w:sz="0" w:space="0" w:color="auto"/>
        <w:left w:val="none" w:sz="0" w:space="0" w:color="auto"/>
        <w:bottom w:val="none" w:sz="0" w:space="0" w:color="auto"/>
        <w:right w:val="none" w:sz="0" w:space="0" w:color="auto"/>
      </w:divBdr>
    </w:div>
    <w:div w:id="212022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E855995DF86DC95FC9193FD8F87CE625ADB7FAA85ACC5E369E13A8AB2E332C6C098DBD03C824D88C0558I"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EED18-DD75-4B7E-B4F3-DC6E67DF9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6598</Words>
  <Characters>37610</Characters>
  <Application>Microsoft Office Word</Application>
  <DocSecurity>0</DocSecurity>
  <Lines>313</Lines>
  <Paragraphs>88</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Администрация города Твери</vt:lpstr>
      <vt:lpstr>    О внесении изменений в приказ департамента управления имуществом и земельными ре</vt:lpstr>
      <vt:lpstr>    5. Ответственность Сторон</vt:lpstr>
      <vt:lpstr>    6. Изменение, расторжение и прекращение Договора</vt:lpstr>
      <vt:lpstr>    7. Особые условия Договора</vt:lpstr>
    </vt:vector>
  </TitlesOfParts>
  <Company>MoBIL GROUP</Company>
  <LinksUpToDate>false</LinksUpToDate>
  <CharactersWithSpaces>44120</CharactersWithSpaces>
  <SharedDoc>false</SharedDoc>
  <HLinks>
    <vt:vector size="12" baseType="variant">
      <vt:variant>
        <vt:i4>6357030</vt:i4>
      </vt:variant>
      <vt:variant>
        <vt:i4>3</vt:i4>
      </vt:variant>
      <vt:variant>
        <vt:i4>0</vt:i4>
      </vt:variant>
      <vt:variant>
        <vt:i4>5</vt:i4>
      </vt:variant>
      <vt:variant>
        <vt:lpwstr>http://www.tver.ru/</vt:lpwstr>
      </vt:variant>
      <vt:variant>
        <vt:lpwstr/>
      </vt:variant>
      <vt:variant>
        <vt:i4>589921</vt:i4>
      </vt:variant>
      <vt:variant>
        <vt:i4>0</vt:i4>
      </vt:variant>
      <vt:variant>
        <vt:i4>0</vt:i4>
      </vt:variant>
      <vt:variant>
        <vt:i4>5</vt:i4>
      </vt:variant>
      <vt:variant>
        <vt:lpwstr>mailto:tverkumi@adm.tver.ru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Твери</dc:title>
  <dc:creator>Win</dc:creator>
  <cp:lastModifiedBy>kum_niklyayava</cp:lastModifiedBy>
  <cp:revision>2</cp:revision>
  <cp:lastPrinted>2020-06-25T10:48:00Z</cp:lastPrinted>
  <dcterms:created xsi:type="dcterms:W3CDTF">2020-06-25T11:12:00Z</dcterms:created>
  <dcterms:modified xsi:type="dcterms:W3CDTF">2020-06-25T11:12:00Z</dcterms:modified>
</cp:coreProperties>
</file>